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0BD6" w14:textId="77777777" w:rsidR="00B04F5D" w:rsidRDefault="00B04F5D" w:rsidP="00B04F5D">
      <w:pPr>
        <w:pStyle w:val="BodyCopy"/>
      </w:pPr>
    </w:p>
    <w:p w14:paraId="1D3AD095" w14:textId="583F58A5" w:rsidR="00B04F5D" w:rsidRPr="00B04F5D" w:rsidRDefault="00B04F5D" w:rsidP="00B04F5D">
      <w:pPr>
        <w:pStyle w:val="DocumentHeading"/>
        <w:rPr>
          <w:sz w:val="72"/>
          <w:szCs w:val="72"/>
        </w:rPr>
      </w:pPr>
      <w:r w:rsidRPr="00B04F5D">
        <w:rPr>
          <w:sz w:val="72"/>
          <w:szCs w:val="72"/>
        </w:rPr>
        <w:t>Sugar Research Australia</w:t>
      </w:r>
      <w:r>
        <w:rPr>
          <w:sz w:val="72"/>
          <w:szCs w:val="72"/>
        </w:rPr>
        <w:br/>
      </w:r>
      <w:r w:rsidR="00194E13">
        <w:rPr>
          <w:color w:val="D86018" w:themeColor="accent2"/>
          <w:sz w:val="44"/>
          <w:szCs w:val="44"/>
        </w:rPr>
        <w:t>Scholarship Pro</w:t>
      </w:r>
      <w:r w:rsidR="00687DE1">
        <w:rPr>
          <w:color w:val="D86018" w:themeColor="accent2"/>
          <w:sz w:val="44"/>
          <w:szCs w:val="44"/>
        </w:rPr>
        <w:t>ject</w:t>
      </w:r>
      <w:r w:rsidR="00271EA6">
        <w:rPr>
          <w:color w:val="D86018" w:themeColor="accent2"/>
          <w:sz w:val="44"/>
          <w:szCs w:val="44"/>
        </w:rPr>
        <w:br/>
      </w:r>
      <w:r w:rsidR="00687DE1">
        <w:rPr>
          <w:color w:val="D86018" w:themeColor="accent2"/>
          <w:sz w:val="44"/>
          <w:szCs w:val="44"/>
        </w:rPr>
        <w:t>Milestone</w:t>
      </w:r>
      <w:r w:rsidR="00194E13">
        <w:rPr>
          <w:color w:val="D86018" w:themeColor="accent2"/>
          <w:sz w:val="44"/>
          <w:szCs w:val="44"/>
        </w:rPr>
        <w:t xml:space="preserve"> </w:t>
      </w:r>
      <w:r w:rsidR="00254291">
        <w:rPr>
          <w:color w:val="D86018" w:themeColor="accent2"/>
          <w:sz w:val="44"/>
          <w:szCs w:val="44"/>
        </w:rPr>
        <w:t xml:space="preserve">Progress </w:t>
      </w:r>
      <w:r w:rsidRPr="00B04F5D">
        <w:rPr>
          <w:color w:val="D86018" w:themeColor="accent2"/>
          <w:sz w:val="44"/>
          <w:szCs w:val="44"/>
        </w:rPr>
        <w:t>Report</w:t>
      </w:r>
    </w:p>
    <w:p w14:paraId="3D0034CD" w14:textId="77777777" w:rsidR="00B04F5D" w:rsidRDefault="00B04F5D" w:rsidP="00B04F5D">
      <w:pPr>
        <w:pStyle w:val="BodyCopy"/>
      </w:pPr>
      <w:r>
        <w:t>(Please note: The report must be submitted as a Word document)</w:t>
      </w:r>
    </w:p>
    <w:p w14:paraId="4BF6824D" w14:textId="77777777" w:rsidR="00B04F5D" w:rsidRDefault="00B04F5D" w:rsidP="00B04F5D">
      <w:pPr>
        <w:pStyle w:val="BodyCopy"/>
      </w:pPr>
    </w:p>
    <w:p w14:paraId="3162B032" w14:textId="2EE080D6" w:rsidR="00B04F5D" w:rsidRDefault="00194E13" w:rsidP="00B04F5D">
      <w:pPr>
        <w:pStyle w:val="BodyCopy"/>
      </w:pPr>
      <w:r>
        <w:rPr>
          <w:b/>
          <w:bCs/>
        </w:rPr>
        <w:t>Important reminder</w:t>
      </w:r>
      <w:r w:rsidR="00B04F5D" w:rsidRPr="00B04F5D">
        <w:rPr>
          <w:b/>
          <w:bCs/>
        </w:rPr>
        <w:t>:</w:t>
      </w:r>
      <w:r w:rsidR="00B04F5D">
        <w:br/>
      </w:r>
      <w:r>
        <w:t>This report should be emailed by the supervisor to the SRA Research Missions Manager, Research Investments by the due date</w:t>
      </w:r>
    </w:p>
    <w:tbl>
      <w:tblPr>
        <w:tblStyle w:val="SRATable"/>
        <w:tblW w:w="9067" w:type="dxa"/>
        <w:tblLook w:val="04A0" w:firstRow="1" w:lastRow="0" w:firstColumn="1" w:lastColumn="0" w:noHBand="0" w:noVBand="1"/>
      </w:tblPr>
      <w:tblGrid>
        <w:gridCol w:w="2263"/>
        <w:gridCol w:w="2552"/>
        <w:gridCol w:w="1991"/>
        <w:gridCol w:w="2261"/>
      </w:tblGrid>
      <w:tr w:rsidR="00B04F5D" w:rsidRPr="007F70CC" w14:paraId="7945ECB5" w14:textId="77777777" w:rsidTr="00C1119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tcPr>
          <w:p w14:paraId="53F2ECA9" w14:textId="77777777" w:rsidR="00B04F5D" w:rsidRPr="007F70CC" w:rsidRDefault="00B04F5D" w:rsidP="00C11197">
            <w:pPr>
              <w:pStyle w:val="TableDataHeading"/>
              <w:rPr>
                <w:rFonts w:cs="Arial"/>
                <w:b/>
                <w:bCs/>
              </w:rPr>
            </w:pPr>
            <w:r w:rsidRPr="007F70CC">
              <w:rPr>
                <w:rFonts w:cs="Arial"/>
                <w:b/>
                <w:bCs/>
              </w:rPr>
              <w:t>SRA Project Code</w:t>
            </w:r>
            <w:r>
              <w:rPr>
                <w:rFonts w:cs="Arial"/>
                <w:b/>
                <w:bCs/>
              </w:rPr>
              <w:t>:</w:t>
            </w:r>
          </w:p>
        </w:tc>
        <w:tc>
          <w:tcPr>
            <w:tcW w:w="6804" w:type="dxa"/>
            <w:gridSpan w:val="3"/>
          </w:tcPr>
          <w:p w14:paraId="296DEDBB" w14:textId="77777777" w:rsidR="00B04F5D" w:rsidRPr="007F70CC" w:rsidRDefault="00B04F5D" w:rsidP="00C11197">
            <w:pPr>
              <w:pStyle w:val="TableDataHeading"/>
              <w:cnfStyle w:val="100000000000" w:firstRow="1" w:lastRow="0" w:firstColumn="0" w:lastColumn="0" w:oddVBand="0" w:evenVBand="0" w:oddHBand="0" w:evenHBand="0" w:firstRowFirstColumn="0" w:firstRowLastColumn="0" w:lastRowFirstColumn="0" w:lastRowLastColumn="0"/>
              <w:rPr>
                <w:rFonts w:cs="Arial"/>
                <w:b/>
                <w:bCs/>
              </w:rPr>
            </w:pPr>
            <w:r>
              <w:rPr>
                <w:rFonts w:cs="Arial"/>
                <w:b/>
                <w:bCs/>
              </w:rPr>
              <w:t>XXXXXX</w:t>
            </w:r>
          </w:p>
        </w:tc>
      </w:tr>
      <w:tr w:rsidR="00B04F5D" w:rsidRPr="007F70CC" w14:paraId="1F1C36B2"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A96CA6D" w14:textId="77777777" w:rsidR="00B04F5D" w:rsidRPr="007F70CC" w:rsidRDefault="00B04F5D" w:rsidP="00C11197">
            <w:pPr>
              <w:pStyle w:val="Tabledata"/>
              <w:rPr>
                <w:rFonts w:cs="Arial"/>
              </w:rPr>
            </w:pPr>
            <w:r w:rsidRPr="007F70CC">
              <w:rPr>
                <w:rFonts w:cs="Arial"/>
              </w:rPr>
              <w:t>Project title</w:t>
            </w:r>
          </w:p>
        </w:tc>
        <w:tc>
          <w:tcPr>
            <w:tcW w:w="6804" w:type="dxa"/>
            <w:gridSpan w:val="3"/>
          </w:tcPr>
          <w:p w14:paraId="55E07603"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33B3216"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86B09D5" w14:textId="71D464EB" w:rsidR="00B04F5D" w:rsidRPr="007F70CC" w:rsidRDefault="00194E13" w:rsidP="00C11197">
            <w:pPr>
              <w:pStyle w:val="Tabledata"/>
              <w:rPr>
                <w:rFonts w:cs="Arial"/>
              </w:rPr>
            </w:pPr>
            <w:r>
              <w:rPr>
                <w:rFonts w:cs="Arial"/>
              </w:rPr>
              <w:t>University</w:t>
            </w:r>
          </w:p>
        </w:tc>
        <w:tc>
          <w:tcPr>
            <w:tcW w:w="6804" w:type="dxa"/>
            <w:gridSpan w:val="3"/>
          </w:tcPr>
          <w:p w14:paraId="5D64E893"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9D488BE"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0FD31F0" w14:textId="70EA7E11" w:rsidR="00B04F5D" w:rsidRPr="007F70CC" w:rsidRDefault="00194E13" w:rsidP="00C11197">
            <w:pPr>
              <w:pStyle w:val="Tabledata"/>
              <w:rPr>
                <w:rFonts w:cs="Arial"/>
              </w:rPr>
            </w:pPr>
            <w:r>
              <w:rPr>
                <w:rFonts w:cs="Arial"/>
              </w:rPr>
              <w:t>Supervisor</w:t>
            </w:r>
          </w:p>
        </w:tc>
        <w:tc>
          <w:tcPr>
            <w:tcW w:w="6804" w:type="dxa"/>
            <w:gridSpan w:val="3"/>
          </w:tcPr>
          <w:p w14:paraId="5C7183A7"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13672FC7"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98EAA27" w14:textId="3FBBD344" w:rsidR="00B04F5D" w:rsidRPr="007F70CC" w:rsidRDefault="00194E13" w:rsidP="00C11197">
            <w:pPr>
              <w:pStyle w:val="Tabledata"/>
              <w:rPr>
                <w:rFonts w:cs="Arial"/>
              </w:rPr>
            </w:pPr>
            <w:r>
              <w:rPr>
                <w:rFonts w:cs="Arial"/>
              </w:rPr>
              <w:t>Student</w:t>
            </w:r>
          </w:p>
        </w:tc>
        <w:tc>
          <w:tcPr>
            <w:tcW w:w="6804" w:type="dxa"/>
            <w:gridSpan w:val="3"/>
          </w:tcPr>
          <w:p w14:paraId="31227ECC"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5DAF778"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78A0ACB2" w14:textId="77777777" w:rsidR="00B04F5D" w:rsidRPr="007F70CC" w:rsidRDefault="00B04F5D" w:rsidP="00C11197">
            <w:pPr>
              <w:pStyle w:val="Tabledata"/>
              <w:rPr>
                <w:rFonts w:cs="Arial"/>
              </w:rPr>
            </w:pPr>
            <w:r w:rsidRPr="007F70CC">
              <w:rPr>
                <w:rFonts w:cs="Arial"/>
              </w:rPr>
              <w:t>Milestone number</w:t>
            </w:r>
          </w:p>
        </w:tc>
        <w:tc>
          <w:tcPr>
            <w:tcW w:w="6804" w:type="dxa"/>
            <w:gridSpan w:val="3"/>
          </w:tcPr>
          <w:p w14:paraId="470E2CD6"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3C0B2E1D"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C547562" w14:textId="77777777" w:rsidR="00B04F5D" w:rsidRPr="007F70CC" w:rsidRDefault="00B04F5D" w:rsidP="00C11197">
            <w:pPr>
              <w:pStyle w:val="Tabledata"/>
              <w:rPr>
                <w:rFonts w:cs="Arial"/>
              </w:rPr>
            </w:pPr>
            <w:r w:rsidRPr="007F70CC">
              <w:rPr>
                <w:rFonts w:cs="Arial"/>
              </w:rPr>
              <w:t>Milestone due date</w:t>
            </w:r>
          </w:p>
        </w:tc>
        <w:tc>
          <w:tcPr>
            <w:tcW w:w="2552" w:type="dxa"/>
          </w:tcPr>
          <w:p w14:paraId="0F2812B0"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szCs w:val="18"/>
              </w:rPr>
            </w:pPr>
          </w:p>
        </w:tc>
        <w:tc>
          <w:tcPr>
            <w:tcW w:w="1991" w:type="dxa"/>
          </w:tcPr>
          <w:p w14:paraId="0F619480" w14:textId="77777777" w:rsidR="00B04F5D" w:rsidRPr="007F70CC" w:rsidRDefault="00B04F5D" w:rsidP="00C11197">
            <w:pPr>
              <w:pStyle w:val="TableDataHeading"/>
              <w:cnfStyle w:val="000000000000" w:firstRow="0" w:lastRow="0" w:firstColumn="0" w:lastColumn="0" w:oddVBand="0" w:evenVBand="0" w:oddHBand="0" w:evenHBand="0" w:firstRowFirstColumn="0" w:firstRowLastColumn="0" w:lastRowFirstColumn="0" w:lastRowLastColumn="0"/>
            </w:pPr>
            <w:r w:rsidRPr="007F70CC">
              <w:t>Date submitted</w:t>
            </w:r>
          </w:p>
        </w:tc>
        <w:tc>
          <w:tcPr>
            <w:tcW w:w="2261" w:type="dxa"/>
          </w:tcPr>
          <w:p w14:paraId="2D8AAC92"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szCs w:val="18"/>
              </w:rPr>
            </w:pPr>
          </w:p>
        </w:tc>
      </w:tr>
      <w:tr w:rsidR="00B04F5D" w:rsidRPr="007F70CC" w14:paraId="05AE3538"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3F4D68B" w14:textId="77777777" w:rsidR="00B04F5D" w:rsidRPr="007F70CC" w:rsidRDefault="00B04F5D" w:rsidP="00C11197">
            <w:pPr>
              <w:pStyle w:val="Tabledata"/>
              <w:rPr>
                <w:rFonts w:cs="Arial"/>
              </w:rPr>
            </w:pPr>
            <w:r w:rsidRPr="007F70CC">
              <w:rPr>
                <w:rFonts w:cs="Arial"/>
              </w:rPr>
              <w:t xml:space="preserve">Reason for delay </w:t>
            </w:r>
          </w:p>
          <w:p w14:paraId="32D75B54" w14:textId="77777777" w:rsidR="00B04F5D" w:rsidRPr="007F70CC" w:rsidRDefault="00B04F5D" w:rsidP="00C11197">
            <w:pPr>
              <w:pStyle w:val="Tabledata"/>
              <w:rPr>
                <w:rFonts w:cs="Arial"/>
              </w:rPr>
            </w:pPr>
            <w:r w:rsidRPr="007F70CC">
              <w:rPr>
                <w:rFonts w:cs="Arial"/>
              </w:rPr>
              <w:t>(</w:t>
            </w:r>
            <w:proofErr w:type="gramStart"/>
            <w:r w:rsidRPr="007F70CC">
              <w:rPr>
                <w:rFonts w:cs="Arial"/>
              </w:rPr>
              <w:t>if</w:t>
            </w:r>
            <w:proofErr w:type="gramEnd"/>
            <w:r w:rsidRPr="007F70CC">
              <w:rPr>
                <w:rFonts w:cs="Arial"/>
              </w:rPr>
              <w:t xml:space="preserve"> relevant)</w:t>
            </w:r>
          </w:p>
        </w:tc>
        <w:tc>
          <w:tcPr>
            <w:tcW w:w="6804" w:type="dxa"/>
            <w:gridSpan w:val="3"/>
          </w:tcPr>
          <w:p w14:paraId="0AD76E46"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682114DC"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73C6B41" w14:textId="77777777" w:rsidR="00B04F5D" w:rsidRPr="007F70CC" w:rsidRDefault="00B04F5D" w:rsidP="00C11197">
            <w:pPr>
              <w:pStyle w:val="Tabledata"/>
              <w:rPr>
                <w:rFonts w:cs="Arial"/>
              </w:rPr>
            </w:pPr>
            <w:r w:rsidRPr="007F70CC">
              <w:rPr>
                <w:rFonts w:cs="Arial"/>
              </w:rPr>
              <w:t>Milestone payment</w:t>
            </w:r>
          </w:p>
        </w:tc>
        <w:tc>
          <w:tcPr>
            <w:tcW w:w="6804" w:type="dxa"/>
            <w:gridSpan w:val="3"/>
          </w:tcPr>
          <w:p w14:paraId="33EB6226"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4EED1526"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F8E1497" w14:textId="77777777" w:rsidR="00B04F5D" w:rsidRPr="007F70CC" w:rsidRDefault="00B04F5D" w:rsidP="00C11197">
            <w:pPr>
              <w:pStyle w:val="Tabledata"/>
              <w:rPr>
                <w:rFonts w:cs="Arial"/>
              </w:rPr>
            </w:pPr>
            <w:r w:rsidRPr="007F70CC">
              <w:rPr>
                <w:rFonts w:cs="Arial"/>
              </w:rPr>
              <w:t>Will the project be completed on the current milestone timetable?</w:t>
            </w:r>
          </w:p>
        </w:tc>
        <w:tc>
          <w:tcPr>
            <w:tcW w:w="6804" w:type="dxa"/>
            <w:gridSpan w:val="3"/>
          </w:tcPr>
          <w:p w14:paraId="58B89555" w14:textId="77777777" w:rsidR="00B04F5D" w:rsidRPr="007F70CC" w:rsidRDefault="00254291"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54114521"/>
                <w14:checkbox>
                  <w14:checked w14:val="0"/>
                  <w14:checkedState w14:val="2612" w14:font="MS Gothic"/>
                  <w14:uncheckedState w14:val="2610" w14:font="MS Gothic"/>
                </w14:checkbox>
              </w:sdtPr>
              <w:sdtEndPr/>
              <w:sdtContent>
                <w:r w:rsidR="00B04F5D" w:rsidRPr="007F70CC">
                  <w:rPr>
                    <w:rFonts w:ascii="Segoe UI Symbol" w:hAnsi="Segoe UI Symbol" w:cs="Segoe UI Symbol"/>
                  </w:rPr>
                  <w:t>☐</w:t>
                </w:r>
              </w:sdtContent>
            </w:sdt>
            <w:r w:rsidR="00B04F5D" w:rsidRPr="007F70CC">
              <w:rPr>
                <w:rFonts w:cs="Arial"/>
              </w:rPr>
              <w:t xml:space="preserve"> YES</w:t>
            </w:r>
          </w:p>
          <w:p w14:paraId="3C45CBB9" w14:textId="77777777" w:rsidR="00B04F5D" w:rsidRPr="007F70CC" w:rsidRDefault="00254291"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921366426"/>
                <w14:checkbox>
                  <w14:checked w14:val="0"/>
                  <w14:checkedState w14:val="2612" w14:font="MS Gothic"/>
                  <w14:uncheckedState w14:val="2610" w14:font="MS Gothic"/>
                </w14:checkbox>
              </w:sdtPr>
              <w:sdtEndPr/>
              <w:sdtContent>
                <w:r w:rsidR="00B04F5D" w:rsidRPr="007F70CC">
                  <w:rPr>
                    <w:rFonts w:ascii="Segoe UI Symbol" w:hAnsi="Segoe UI Symbol" w:cs="Segoe UI Symbol"/>
                  </w:rPr>
                  <w:t>☐</w:t>
                </w:r>
              </w:sdtContent>
            </w:sdt>
            <w:r w:rsidR="00B04F5D" w:rsidRPr="007F70CC">
              <w:rPr>
                <w:rFonts w:cs="Arial"/>
              </w:rPr>
              <w:t xml:space="preserve"> NO</w:t>
            </w:r>
          </w:p>
          <w:p w14:paraId="5CA55CFC" w14:textId="7F55FD83" w:rsidR="00B04F5D" w:rsidRPr="00466ED0"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sz w:val="17"/>
                <w:szCs w:val="17"/>
              </w:rPr>
            </w:pPr>
            <w:r w:rsidRPr="00466ED0">
              <w:rPr>
                <w:rFonts w:cs="Arial"/>
                <w:sz w:val="17"/>
                <w:szCs w:val="17"/>
              </w:rPr>
              <w:t xml:space="preserve">(If NO, provide an explanation on how the project will be delivered within Section </w:t>
            </w:r>
            <w:r w:rsidR="00194E13">
              <w:rPr>
                <w:rFonts w:cs="Arial"/>
                <w:sz w:val="17"/>
                <w:szCs w:val="17"/>
              </w:rPr>
              <w:t>5</w:t>
            </w:r>
            <w:r w:rsidRPr="00466ED0">
              <w:rPr>
                <w:rFonts w:cs="Arial"/>
                <w:sz w:val="17"/>
                <w:szCs w:val="17"/>
              </w:rPr>
              <w:t>)</w:t>
            </w:r>
          </w:p>
        </w:tc>
      </w:tr>
      <w:tr w:rsidR="00194E13" w:rsidRPr="007F70CC" w14:paraId="053092AB"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69D7C087" w14:textId="1F9F4977" w:rsidR="00194E13" w:rsidRPr="007F70CC" w:rsidRDefault="00194E13" w:rsidP="00C11197">
            <w:pPr>
              <w:pStyle w:val="Tabledata"/>
              <w:rPr>
                <w:rFonts w:cs="Arial"/>
              </w:rPr>
            </w:pPr>
            <w:r>
              <w:rPr>
                <w:rFonts w:cs="Arial"/>
              </w:rPr>
              <w:t>Supervisor’s comments and certification</w:t>
            </w:r>
          </w:p>
        </w:tc>
        <w:tc>
          <w:tcPr>
            <w:tcW w:w="6804" w:type="dxa"/>
            <w:gridSpan w:val="3"/>
          </w:tcPr>
          <w:p w14:paraId="1501E811" w14:textId="77777777" w:rsidR="00194E13" w:rsidRPr="007F70CC" w:rsidRDefault="00194E13" w:rsidP="00C11197">
            <w:pPr>
              <w:pStyle w:val="Tabledata"/>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r>
    </w:tbl>
    <w:p w14:paraId="76D99D01" w14:textId="77777777" w:rsidR="00B04F5D" w:rsidRDefault="00B04F5D" w:rsidP="00B04F5D">
      <w:pPr>
        <w:pStyle w:val="BodyCopy"/>
      </w:pPr>
    </w:p>
    <w:p w14:paraId="15691708" w14:textId="77777777" w:rsidR="00B04F5D" w:rsidRDefault="00B04F5D" w:rsidP="00B04F5D">
      <w:pPr>
        <w:pStyle w:val="BodyCopy"/>
      </w:pPr>
    </w:p>
    <w:p w14:paraId="7BA539BC" w14:textId="77777777" w:rsidR="00B04F5D" w:rsidRDefault="00B04F5D" w:rsidP="00B04F5D">
      <w:pPr>
        <w:pStyle w:val="BodyCopy"/>
      </w:pPr>
    </w:p>
    <w:p w14:paraId="0CA4EB78" w14:textId="77777777" w:rsidR="00B04F5D" w:rsidRDefault="00B04F5D" w:rsidP="00B04F5D">
      <w:pPr>
        <w:pStyle w:val="BodyCopy"/>
      </w:pPr>
    </w:p>
    <w:p w14:paraId="2DEA0BF9" w14:textId="77777777" w:rsidR="00B04F5D" w:rsidRDefault="00B04F5D" w:rsidP="00B04F5D">
      <w:pPr>
        <w:pStyle w:val="BodyCopy"/>
      </w:pPr>
    </w:p>
    <w:p w14:paraId="06DA1DD6" w14:textId="77777777" w:rsidR="00B04F5D" w:rsidRDefault="00B04F5D" w:rsidP="00B04F5D">
      <w:pPr>
        <w:pStyle w:val="BodyCopy"/>
      </w:pPr>
    </w:p>
    <w:p w14:paraId="78B74E11" w14:textId="77777777" w:rsidR="00B04F5D" w:rsidRDefault="00B04F5D" w:rsidP="00B04F5D">
      <w:pPr>
        <w:pStyle w:val="BodyCopy"/>
      </w:pPr>
    </w:p>
    <w:p w14:paraId="2B3ACC47" w14:textId="77777777" w:rsidR="00B04F5D" w:rsidRDefault="00B04F5D" w:rsidP="00B04F5D">
      <w:pPr>
        <w:pStyle w:val="BodyCopy"/>
      </w:pPr>
    </w:p>
    <w:p w14:paraId="09BB7B11" w14:textId="77777777" w:rsidR="00B04F5D" w:rsidRDefault="00B04F5D" w:rsidP="00B04F5D">
      <w:pPr>
        <w:pStyle w:val="BodyCopy"/>
      </w:pPr>
    </w:p>
    <w:p w14:paraId="786CE249" w14:textId="77777777" w:rsidR="00B04F5D" w:rsidRDefault="00B04F5D" w:rsidP="00B04F5D">
      <w:pPr>
        <w:pStyle w:val="BodyCopy"/>
      </w:pPr>
    </w:p>
    <w:p w14:paraId="043203AF" w14:textId="77777777" w:rsidR="00B04F5D" w:rsidRDefault="00B04F5D" w:rsidP="00B04F5D">
      <w:pPr>
        <w:pStyle w:val="BodyCopy"/>
      </w:pPr>
    </w:p>
    <w:p w14:paraId="0DC3F91D" w14:textId="77777777" w:rsidR="00B04F5D" w:rsidRDefault="00B04F5D" w:rsidP="00B04F5D">
      <w:pPr>
        <w:pStyle w:val="BodyCopy"/>
      </w:pPr>
    </w:p>
    <w:p w14:paraId="32388B47" w14:textId="77777777" w:rsidR="00B04F5D" w:rsidRDefault="00B04F5D" w:rsidP="00B04F5D">
      <w:pPr>
        <w:pStyle w:val="BodyCopy"/>
      </w:pPr>
    </w:p>
    <w:p w14:paraId="3E43F00B" w14:textId="77777777" w:rsidR="00B04F5D" w:rsidRDefault="00B04F5D" w:rsidP="00B04F5D">
      <w:pPr>
        <w:pStyle w:val="BodyCopy"/>
      </w:pPr>
    </w:p>
    <w:p w14:paraId="4F5CBA40" w14:textId="77777777" w:rsidR="00B04F5D" w:rsidRDefault="00B04F5D" w:rsidP="00B04F5D">
      <w:pPr>
        <w:pStyle w:val="BodyCopy"/>
      </w:pPr>
    </w:p>
    <w:p w14:paraId="33620470" w14:textId="546D0873" w:rsidR="00B04F5D" w:rsidRDefault="00B04F5D" w:rsidP="00B04F5D">
      <w:pPr>
        <w:pStyle w:val="BodyCopy"/>
      </w:pPr>
    </w:p>
    <w:p w14:paraId="75EA06C1" w14:textId="2E12184B" w:rsidR="00B04F5D" w:rsidRDefault="00B04F5D" w:rsidP="00B04F5D">
      <w:pPr>
        <w:pStyle w:val="BodyCopy"/>
      </w:pPr>
    </w:p>
    <w:p w14:paraId="073ACA98" w14:textId="757AD86C" w:rsidR="00B04F5D" w:rsidRDefault="00B04F5D" w:rsidP="00B04F5D">
      <w:pPr>
        <w:pStyle w:val="BodyCopy"/>
      </w:pPr>
    </w:p>
    <w:p w14:paraId="04CD91B6" w14:textId="5D5BAAF0" w:rsidR="00B04F5D" w:rsidRDefault="00B04F5D" w:rsidP="00B04F5D">
      <w:pPr>
        <w:pStyle w:val="BodyCopy"/>
      </w:pPr>
    </w:p>
    <w:p w14:paraId="20B99F64" w14:textId="0C248FE1" w:rsidR="00B04F5D" w:rsidRDefault="00B04F5D" w:rsidP="00B04F5D">
      <w:pPr>
        <w:pStyle w:val="BodyCopy"/>
      </w:pPr>
    </w:p>
    <w:p w14:paraId="71B06854" w14:textId="179F4432" w:rsidR="00B04F5D" w:rsidRDefault="00B04F5D" w:rsidP="00B04F5D">
      <w:pPr>
        <w:pStyle w:val="BodyCopy"/>
      </w:pPr>
    </w:p>
    <w:p w14:paraId="5407F85F" w14:textId="50D035EB" w:rsidR="00B04F5D" w:rsidRDefault="00B04F5D" w:rsidP="00B04F5D">
      <w:pPr>
        <w:pStyle w:val="BodyCopy"/>
      </w:pPr>
    </w:p>
    <w:p w14:paraId="5EB1574E" w14:textId="546F2A7E" w:rsidR="00B04F5D" w:rsidRDefault="00B04F5D" w:rsidP="00B04F5D">
      <w:pPr>
        <w:pStyle w:val="BodyCopy"/>
      </w:pPr>
    </w:p>
    <w:p w14:paraId="47BE17D6" w14:textId="62A55471" w:rsidR="00B04F5D" w:rsidRDefault="00B04F5D" w:rsidP="00B04F5D">
      <w:pPr>
        <w:pStyle w:val="BodyCopy"/>
      </w:pPr>
    </w:p>
    <w:p w14:paraId="7BA55BDF" w14:textId="77777777" w:rsidR="00B04F5D" w:rsidRDefault="00B04F5D" w:rsidP="00B04F5D">
      <w:pPr>
        <w:pStyle w:val="BodyCopy"/>
      </w:pPr>
    </w:p>
    <w:p w14:paraId="525118B3" w14:textId="77C8C758" w:rsidR="00B04F5D" w:rsidRDefault="00B04F5D" w:rsidP="00B04F5D">
      <w:pPr>
        <w:pStyle w:val="BodyCopy"/>
      </w:pPr>
    </w:p>
    <w:p w14:paraId="6C94758D" w14:textId="166E825C" w:rsidR="00194E13" w:rsidRDefault="00194E13" w:rsidP="00B04F5D">
      <w:pPr>
        <w:pStyle w:val="BodyCopy"/>
      </w:pPr>
    </w:p>
    <w:p w14:paraId="1BC2E2D7" w14:textId="77777777" w:rsidR="00194E13" w:rsidRPr="00B04F5D" w:rsidRDefault="00194E13" w:rsidP="00B04F5D">
      <w:pPr>
        <w:pStyle w:val="BodyCopy"/>
      </w:pPr>
    </w:p>
    <w:p w14:paraId="0C2D66F8" w14:textId="77777777" w:rsidR="00B04F5D" w:rsidRPr="00B04F5D" w:rsidRDefault="00B04F5D" w:rsidP="00B04F5D">
      <w:pPr>
        <w:pStyle w:val="Disclaimer"/>
        <w:rPr>
          <w:sz w:val="14"/>
          <w:szCs w:val="14"/>
        </w:rPr>
      </w:pPr>
      <w:r w:rsidRPr="00B04F5D">
        <w:rPr>
          <w:b/>
          <w:bCs/>
          <w:sz w:val="14"/>
          <w:szCs w:val="14"/>
        </w:rPr>
        <w:t>© Copyright 2022 by Sugar Research Australia Limited.</w:t>
      </w:r>
      <w:r w:rsidRPr="00B04F5D">
        <w:rPr>
          <w:sz w:val="14"/>
          <w:szCs w:val="14"/>
        </w:rPr>
        <w:t xml:space="preserve"> All rights reserved. No part of this publication, may be reproduced, stored in a retrieval system, or transmitted in any form or by any means, electronic, mechanical, photocopying, recording, or otherwise, without the prior permission of Sugar Research Australia Limited. Sugar Research Australia Limited acknowledges and thanks its funding providers, including levy payers (sugarcane growers and millers), the Commonwealth Government, and the Queensland Government (Department of Agriculture and Fisheries). </w:t>
      </w:r>
      <w:r w:rsidRPr="00B04F5D">
        <w:rPr>
          <w:b/>
          <w:bCs/>
          <w:sz w:val="14"/>
          <w:szCs w:val="14"/>
        </w:rPr>
        <w:t>Disclaimer:</w:t>
      </w:r>
      <w:r w:rsidRPr="00B04F5D">
        <w:rPr>
          <w:sz w:val="14"/>
          <w:szCs w:val="14"/>
        </w:rPr>
        <w:t xml:space="preserve"> In this disclaimer a reference to ‘SRA’, ‘we’, ‘us’ or ‘our’ means Sugar Research Australia Limited and our directors, officers, agents and employees. Although we do our very best to present information that is correct and accurate, we make no warranties, guarantees or representations about the suitability, reliability, </w:t>
      </w:r>
      <w:proofErr w:type="gramStart"/>
      <w:r w:rsidRPr="00B04F5D">
        <w:rPr>
          <w:sz w:val="14"/>
          <w:szCs w:val="14"/>
        </w:rPr>
        <w:t>currency</w:t>
      </w:r>
      <w:proofErr w:type="gramEnd"/>
      <w:r w:rsidRPr="00B04F5D">
        <w:rPr>
          <w:sz w:val="14"/>
          <w:szCs w:val="14"/>
        </w:rPr>
        <w:t xml:space="preserve"> or accuracy of the information we present in this publication, for any purposes. Subject to any terms implied by law and which cannot be excluded, we accept no responsibility for any loss, damage, </w:t>
      </w:r>
      <w:proofErr w:type="gramStart"/>
      <w:r w:rsidRPr="00B04F5D">
        <w:rPr>
          <w:sz w:val="14"/>
          <w:szCs w:val="14"/>
        </w:rPr>
        <w:t>cost</w:t>
      </w:r>
      <w:proofErr w:type="gramEnd"/>
      <w:r w:rsidRPr="00B04F5D">
        <w:rPr>
          <w:sz w:val="14"/>
          <w:szCs w:val="14"/>
        </w:rPr>
        <w:t xml:space="preserve"> or expense incurred by you as a result of the use of, or reliance on, any materials and information appearing in this publication. You, the user, accept sole responsibility and risk associated with the use and results of the information appearing in this publication, and you agree that we will not be liable for any loss or damage whatsoever (including through negligence) arising out of, or in connection with the use of this publication. We recommend that you contact our staff before acting on any information provided in this publication. </w:t>
      </w:r>
      <w:r w:rsidRPr="00B04F5D">
        <w:rPr>
          <w:b/>
          <w:bCs/>
          <w:sz w:val="14"/>
          <w:szCs w:val="14"/>
        </w:rPr>
        <w:t>Warning:</w:t>
      </w:r>
      <w:r w:rsidRPr="00B04F5D">
        <w:rPr>
          <w:sz w:val="14"/>
          <w:szCs w:val="14"/>
        </w:rPr>
        <w:t xml:space="preserve"> Our tests, inspections and recommendations should not be relied on without further, independent inquiries. They may not be accurate, </w:t>
      </w:r>
      <w:proofErr w:type="gramStart"/>
      <w:r w:rsidRPr="00B04F5D">
        <w:rPr>
          <w:sz w:val="14"/>
          <w:szCs w:val="14"/>
        </w:rPr>
        <w:t>complete</w:t>
      </w:r>
      <w:proofErr w:type="gramEnd"/>
      <w:r w:rsidRPr="00B04F5D">
        <w:rPr>
          <w:sz w:val="14"/>
          <w:szCs w:val="14"/>
        </w:rPr>
        <w:t xml:space="preserve"> or applicable for your particular needs for many reasons, including (for example) SRA being unaware of other matters relevant to individual crops, the analysis of unrepresentative samples or the influence of environmental, managerial or other factors on production.</w:t>
      </w:r>
    </w:p>
    <w:bookmarkStart w:id="0" w:name="_Toc93056296" w:displacedByCustomXml="next"/>
    <w:bookmarkStart w:id="1" w:name="_Toc29973589" w:displacedByCustomXml="next"/>
    <w:sdt>
      <w:sdtPr>
        <w:rPr>
          <w:rFonts w:eastAsiaTheme="minorHAnsi" w:cstheme="minorBidi"/>
          <w:b w:val="0"/>
          <w:caps/>
          <w:color w:val="333F48"/>
          <w:sz w:val="20"/>
          <w:szCs w:val="22"/>
          <w:lang w:val="en-AU"/>
        </w:rPr>
        <w:id w:val="-323350332"/>
        <w:docPartObj>
          <w:docPartGallery w:val="Table of Contents"/>
          <w:docPartUnique/>
        </w:docPartObj>
      </w:sdtPr>
      <w:sdtEndPr>
        <w:rPr>
          <w:bCs/>
          <w:caps w:val="0"/>
          <w:noProof/>
          <w:color w:val="auto"/>
          <w:sz w:val="18"/>
        </w:rPr>
      </w:sdtEndPr>
      <w:sdtContent>
        <w:p w14:paraId="3D97092D" w14:textId="77777777" w:rsidR="00B04F5D" w:rsidRDefault="00B04F5D" w:rsidP="00B04F5D">
          <w:pPr>
            <w:pStyle w:val="TOCHeading"/>
          </w:pPr>
          <w:r>
            <w:t>Contents</w:t>
          </w:r>
          <w:bookmarkEnd w:id="1"/>
          <w:bookmarkEnd w:id="0"/>
        </w:p>
        <w:p w14:paraId="2B4D7A53" w14:textId="6F8CDF12" w:rsidR="00687DE1" w:rsidRDefault="00B04F5D">
          <w:pPr>
            <w:pStyle w:val="TOC1"/>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93056296" w:history="1">
            <w:r w:rsidR="00687DE1" w:rsidRPr="006C77D4">
              <w:rPr>
                <w:rStyle w:val="Hyperlink"/>
                <w:noProof/>
              </w:rPr>
              <w:t>Contents</w:t>
            </w:r>
            <w:r w:rsidR="00687DE1">
              <w:rPr>
                <w:noProof/>
                <w:webHidden/>
              </w:rPr>
              <w:tab/>
            </w:r>
            <w:r w:rsidR="00687DE1">
              <w:rPr>
                <w:noProof/>
                <w:webHidden/>
              </w:rPr>
              <w:fldChar w:fldCharType="begin"/>
            </w:r>
            <w:r w:rsidR="00687DE1">
              <w:rPr>
                <w:noProof/>
                <w:webHidden/>
              </w:rPr>
              <w:instrText xml:space="preserve"> PAGEREF _Toc93056296 \h </w:instrText>
            </w:r>
            <w:r w:rsidR="00687DE1">
              <w:rPr>
                <w:noProof/>
                <w:webHidden/>
              </w:rPr>
            </w:r>
            <w:r w:rsidR="00687DE1">
              <w:rPr>
                <w:noProof/>
                <w:webHidden/>
              </w:rPr>
              <w:fldChar w:fldCharType="separate"/>
            </w:r>
            <w:r w:rsidR="00687DE1">
              <w:rPr>
                <w:noProof/>
                <w:webHidden/>
              </w:rPr>
              <w:t>3</w:t>
            </w:r>
            <w:r w:rsidR="00687DE1">
              <w:rPr>
                <w:noProof/>
                <w:webHidden/>
              </w:rPr>
              <w:fldChar w:fldCharType="end"/>
            </w:r>
          </w:hyperlink>
        </w:p>
        <w:p w14:paraId="565A8B22" w14:textId="4ED4C958" w:rsidR="00687DE1" w:rsidRDefault="00687DE1" w:rsidP="00687DE1">
          <w:pPr>
            <w:pStyle w:val="TOC1"/>
            <w:tabs>
              <w:tab w:val="clear" w:pos="709"/>
              <w:tab w:val="left" w:pos="426"/>
            </w:tabs>
            <w:rPr>
              <w:rFonts w:asciiTheme="minorHAnsi" w:eastAsiaTheme="minorEastAsia" w:hAnsiTheme="minorHAnsi"/>
              <w:noProof/>
              <w:sz w:val="22"/>
              <w:lang w:eastAsia="en-AU"/>
            </w:rPr>
          </w:pPr>
          <w:hyperlink w:anchor="_Toc93056297" w:history="1">
            <w:r w:rsidRPr="006C77D4">
              <w:rPr>
                <w:rStyle w:val="Hyperlink"/>
                <w:noProof/>
              </w:rPr>
              <w:t>1</w:t>
            </w:r>
            <w:r>
              <w:rPr>
                <w:rFonts w:asciiTheme="minorHAnsi" w:eastAsiaTheme="minorEastAsia" w:hAnsiTheme="minorHAnsi"/>
                <w:noProof/>
                <w:sz w:val="22"/>
                <w:lang w:eastAsia="en-AU"/>
              </w:rPr>
              <w:tab/>
            </w:r>
            <w:r w:rsidRPr="006C77D4">
              <w:rPr>
                <w:rStyle w:val="Hyperlink"/>
                <w:noProof/>
              </w:rPr>
              <w:t>PART A</w:t>
            </w:r>
            <w:r>
              <w:rPr>
                <w:noProof/>
                <w:webHidden/>
              </w:rPr>
              <w:tab/>
            </w:r>
            <w:r>
              <w:rPr>
                <w:noProof/>
                <w:webHidden/>
              </w:rPr>
              <w:fldChar w:fldCharType="begin"/>
            </w:r>
            <w:r>
              <w:rPr>
                <w:noProof/>
                <w:webHidden/>
              </w:rPr>
              <w:instrText xml:space="preserve"> PAGEREF _Toc93056297 \h </w:instrText>
            </w:r>
            <w:r>
              <w:rPr>
                <w:noProof/>
                <w:webHidden/>
              </w:rPr>
            </w:r>
            <w:r>
              <w:rPr>
                <w:noProof/>
                <w:webHidden/>
              </w:rPr>
              <w:fldChar w:fldCharType="separate"/>
            </w:r>
            <w:r>
              <w:rPr>
                <w:noProof/>
                <w:webHidden/>
              </w:rPr>
              <w:t>4</w:t>
            </w:r>
            <w:r>
              <w:rPr>
                <w:noProof/>
                <w:webHidden/>
              </w:rPr>
              <w:fldChar w:fldCharType="end"/>
            </w:r>
          </w:hyperlink>
        </w:p>
        <w:p w14:paraId="6A986E0B" w14:textId="1C15D056"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298" w:history="1">
            <w:r w:rsidRPr="006C77D4">
              <w:rPr>
                <w:rStyle w:val="Hyperlink"/>
                <w:noProof/>
              </w:rPr>
              <w:t>1.1</w:t>
            </w:r>
            <w:r>
              <w:rPr>
                <w:rFonts w:asciiTheme="minorHAnsi" w:eastAsiaTheme="minorEastAsia" w:hAnsiTheme="minorHAnsi"/>
                <w:noProof/>
                <w:sz w:val="22"/>
                <w:lang w:eastAsia="en-AU"/>
              </w:rPr>
              <w:tab/>
            </w:r>
            <w:r w:rsidRPr="006C77D4">
              <w:rPr>
                <w:rStyle w:val="Hyperlink"/>
                <w:noProof/>
              </w:rPr>
              <w:t>Section 1: Abstract</w:t>
            </w:r>
            <w:r>
              <w:rPr>
                <w:noProof/>
                <w:webHidden/>
              </w:rPr>
              <w:tab/>
            </w:r>
            <w:r>
              <w:rPr>
                <w:noProof/>
                <w:webHidden/>
              </w:rPr>
              <w:fldChar w:fldCharType="begin"/>
            </w:r>
            <w:r>
              <w:rPr>
                <w:noProof/>
                <w:webHidden/>
              </w:rPr>
              <w:instrText xml:space="preserve"> PAGEREF _Toc93056298 \h </w:instrText>
            </w:r>
            <w:r>
              <w:rPr>
                <w:noProof/>
                <w:webHidden/>
              </w:rPr>
            </w:r>
            <w:r>
              <w:rPr>
                <w:noProof/>
                <w:webHidden/>
              </w:rPr>
              <w:fldChar w:fldCharType="separate"/>
            </w:r>
            <w:r>
              <w:rPr>
                <w:noProof/>
                <w:webHidden/>
              </w:rPr>
              <w:t>4</w:t>
            </w:r>
            <w:r>
              <w:rPr>
                <w:noProof/>
                <w:webHidden/>
              </w:rPr>
              <w:fldChar w:fldCharType="end"/>
            </w:r>
          </w:hyperlink>
        </w:p>
        <w:p w14:paraId="74C27BE7" w14:textId="61004D24"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299" w:history="1">
            <w:r w:rsidRPr="006C77D4">
              <w:rPr>
                <w:rStyle w:val="Hyperlink"/>
                <w:noProof/>
              </w:rPr>
              <w:t>1.2</w:t>
            </w:r>
            <w:r>
              <w:rPr>
                <w:rFonts w:asciiTheme="minorHAnsi" w:eastAsiaTheme="minorEastAsia" w:hAnsiTheme="minorHAnsi"/>
                <w:noProof/>
                <w:sz w:val="22"/>
                <w:lang w:eastAsia="en-AU"/>
              </w:rPr>
              <w:tab/>
            </w:r>
            <w:r w:rsidRPr="006C77D4">
              <w:rPr>
                <w:rStyle w:val="Hyperlink"/>
                <w:noProof/>
              </w:rPr>
              <w:t>Section 2: Progress report</w:t>
            </w:r>
            <w:r>
              <w:rPr>
                <w:noProof/>
                <w:webHidden/>
              </w:rPr>
              <w:tab/>
            </w:r>
            <w:r>
              <w:rPr>
                <w:noProof/>
                <w:webHidden/>
              </w:rPr>
              <w:fldChar w:fldCharType="begin"/>
            </w:r>
            <w:r>
              <w:rPr>
                <w:noProof/>
                <w:webHidden/>
              </w:rPr>
              <w:instrText xml:space="preserve"> PAGEREF _Toc93056299 \h </w:instrText>
            </w:r>
            <w:r>
              <w:rPr>
                <w:noProof/>
                <w:webHidden/>
              </w:rPr>
            </w:r>
            <w:r>
              <w:rPr>
                <w:noProof/>
                <w:webHidden/>
              </w:rPr>
              <w:fldChar w:fldCharType="separate"/>
            </w:r>
            <w:r>
              <w:rPr>
                <w:noProof/>
                <w:webHidden/>
              </w:rPr>
              <w:t>4</w:t>
            </w:r>
            <w:r>
              <w:rPr>
                <w:noProof/>
                <w:webHidden/>
              </w:rPr>
              <w:fldChar w:fldCharType="end"/>
            </w:r>
          </w:hyperlink>
        </w:p>
        <w:p w14:paraId="641839F0" w14:textId="0269D150"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300" w:history="1">
            <w:r w:rsidRPr="006C77D4">
              <w:rPr>
                <w:rStyle w:val="Hyperlink"/>
                <w:noProof/>
              </w:rPr>
              <w:t>1.3</w:t>
            </w:r>
            <w:r>
              <w:rPr>
                <w:rFonts w:asciiTheme="minorHAnsi" w:eastAsiaTheme="minorEastAsia" w:hAnsiTheme="minorHAnsi"/>
                <w:noProof/>
                <w:sz w:val="22"/>
                <w:lang w:eastAsia="en-AU"/>
              </w:rPr>
              <w:tab/>
            </w:r>
            <w:r w:rsidRPr="006C77D4">
              <w:rPr>
                <w:rStyle w:val="Hyperlink"/>
                <w:noProof/>
              </w:rPr>
              <w:t>Section 3: Intellectual property (IP) and confidentiality</w:t>
            </w:r>
            <w:r>
              <w:rPr>
                <w:noProof/>
                <w:webHidden/>
              </w:rPr>
              <w:tab/>
            </w:r>
            <w:r>
              <w:rPr>
                <w:noProof/>
                <w:webHidden/>
              </w:rPr>
              <w:fldChar w:fldCharType="begin"/>
            </w:r>
            <w:r>
              <w:rPr>
                <w:noProof/>
                <w:webHidden/>
              </w:rPr>
              <w:instrText xml:space="preserve"> PAGEREF _Toc93056300 \h </w:instrText>
            </w:r>
            <w:r>
              <w:rPr>
                <w:noProof/>
                <w:webHidden/>
              </w:rPr>
            </w:r>
            <w:r>
              <w:rPr>
                <w:noProof/>
                <w:webHidden/>
              </w:rPr>
              <w:fldChar w:fldCharType="separate"/>
            </w:r>
            <w:r>
              <w:rPr>
                <w:noProof/>
                <w:webHidden/>
              </w:rPr>
              <w:t>4</w:t>
            </w:r>
            <w:r>
              <w:rPr>
                <w:noProof/>
                <w:webHidden/>
              </w:rPr>
              <w:fldChar w:fldCharType="end"/>
            </w:r>
          </w:hyperlink>
        </w:p>
        <w:p w14:paraId="1073911E" w14:textId="4F87A6A4"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301" w:history="1">
            <w:r w:rsidRPr="006C77D4">
              <w:rPr>
                <w:rStyle w:val="Hyperlink"/>
                <w:noProof/>
              </w:rPr>
              <w:t>1.4</w:t>
            </w:r>
            <w:r>
              <w:rPr>
                <w:rFonts w:asciiTheme="minorHAnsi" w:eastAsiaTheme="minorEastAsia" w:hAnsiTheme="minorHAnsi"/>
                <w:noProof/>
                <w:sz w:val="22"/>
                <w:lang w:eastAsia="en-AU"/>
              </w:rPr>
              <w:tab/>
            </w:r>
            <w:r w:rsidRPr="006C77D4">
              <w:rPr>
                <w:rStyle w:val="Hyperlink"/>
                <w:noProof/>
              </w:rPr>
              <w:t>Section 4: Communication</w:t>
            </w:r>
            <w:r>
              <w:rPr>
                <w:noProof/>
                <w:webHidden/>
              </w:rPr>
              <w:tab/>
            </w:r>
            <w:r>
              <w:rPr>
                <w:noProof/>
                <w:webHidden/>
              </w:rPr>
              <w:fldChar w:fldCharType="begin"/>
            </w:r>
            <w:r>
              <w:rPr>
                <w:noProof/>
                <w:webHidden/>
              </w:rPr>
              <w:instrText xml:space="preserve"> PAGEREF _Toc93056301 \h </w:instrText>
            </w:r>
            <w:r>
              <w:rPr>
                <w:noProof/>
                <w:webHidden/>
              </w:rPr>
            </w:r>
            <w:r>
              <w:rPr>
                <w:noProof/>
                <w:webHidden/>
              </w:rPr>
              <w:fldChar w:fldCharType="separate"/>
            </w:r>
            <w:r>
              <w:rPr>
                <w:noProof/>
                <w:webHidden/>
              </w:rPr>
              <w:t>4</w:t>
            </w:r>
            <w:r>
              <w:rPr>
                <w:noProof/>
                <w:webHidden/>
              </w:rPr>
              <w:fldChar w:fldCharType="end"/>
            </w:r>
          </w:hyperlink>
        </w:p>
        <w:p w14:paraId="3C92F913" w14:textId="11A2F9DE"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302" w:history="1">
            <w:r w:rsidRPr="006C77D4">
              <w:rPr>
                <w:rStyle w:val="Hyperlink"/>
                <w:noProof/>
              </w:rPr>
              <w:t>1.5</w:t>
            </w:r>
            <w:r>
              <w:rPr>
                <w:rFonts w:asciiTheme="minorHAnsi" w:eastAsiaTheme="minorEastAsia" w:hAnsiTheme="minorHAnsi"/>
                <w:noProof/>
                <w:sz w:val="22"/>
                <w:lang w:eastAsia="en-AU"/>
              </w:rPr>
              <w:tab/>
            </w:r>
            <w:r w:rsidRPr="006C77D4">
              <w:rPr>
                <w:rStyle w:val="Hyperlink"/>
                <w:noProof/>
              </w:rPr>
              <w:t>Section 5: Project variations</w:t>
            </w:r>
            <w:r>
              <w:rPr>
                <w:noProof/>
                <w:webHidden/>
              </w:rPr>
              <w:tab/>
            </w:r>
            <w:r>
              <w:rPr>
                <w:noProof/>
                <w:webHidden/>
              </w:rPr>
              <w:fldChar w:fldCharType="begin"/>
            </w:r>
            <w:r>
              <w:rPr>
                <w:noProof/>
                <w:webHidden/>
              </w:rPr>
              <w:instrText xml:space="preserve"> PAGEREF _Toc93056302 \h </w:instrText>
            </w:r>
            <w:r>
              <w:rPr>
                <w:noProof/>
                <w:webHidden/>
              </w:rPr>
            </w:r>
            <w:r>
              <w:rPr>
                <w:noProof/>
                <w:webHidden/>
              </w:rPr>
              <w:fldChar w:fldCharType="separate"/>
            </w:r>
            <w:r>
              <w:rPr>
                <w:noProof/>
                <w:webHidden/>
              </w:rPr>
              <w:t>4</w:t>
            </w:r>
            <w:r>
              <w:rPr>
                <w:noProof/>
                <w:webHidden/>
              </w:rPr>
              <w:fldChar w:fldCharType="end"/>
            </w:r>
          </w:hyperlink>
        </w:p>
        <w:p w14:paraId="6D6A2B30" w14:textId="16BACBB0" w:rsidR="00687DE1" w:rsidRDefault="00687DE1" w:rsidP="00687DE1">
          <w:pPr>
            <w:pStyle w:val="TOC3"/>
            <w:rPr>
              <w:rFonts w:asciiTheme="minorHAnsi" w:eastAsiaTheme="minorEastAsia" w:hAnsiTheme="minorHAnsi"/>
              <w:noProof/>
              <w:sz w:val="22"/>
              <w:lang w:eastAsia="en-AU"/>
            </w:rPr>
          </w:pPr>
          <w:hyperlink w:anchor="_Toc93056303" w:history="1">
            <w:r w:rsidRPr="006C77D4">
              <w:rPr>
                <w:rStyle w:val="Hyperlink"/>
                <w:bCs/>
                <w:iCs/>
                <w:noProof/>
                <w14:scene3d>
                  <w14:camera w14:prst="orthographicFront"/>
                  <w14:lightRig w14:rig="threePt" w14:dir="t">
                    <w14:rot w14:lat="0" w14:lon="0" w14:rev="0"/>
                  </w14:lightRig>
                </w14:scene3d>
              </w:rPr>
              <w:t>1.5.1</w:t>
            </w:r>
            <w:r>
              <w:rPr>
                <w:rFonts w:asciiTheme="minorHAnsi" w:eastAsiaTheme="minorEastAsia" w:hAnsiTheme="minorHAnsi"/>
                <w:noProof/>
                <w:sz w:val="22"/>
                <w:lang w:eastAsia="en-AU"/>
              </w:rPr>
              <w:tab/>
            </w:r>
            <w:r w:rsidRPr="006C77D4">
              <w:rPr>
                <w:rStyle w:val="Hyperlink"/>
                <w:noProof/>
              </w:rPr>
              <w:t>Other matters</w:t>
            </w:r>
            <w:r>
              <w:rPr>
                <w:noProof/>
                <w:webHidden/>
              </w:rPr>
              <w:tab/>
            </w:r>
            <w:r>
              <w:rPr>
                <w:noProof/>
                <w:webHidden/>
              </w:rPr>
              <w:fldChar w:fldCharType="begin"/>
            </w:r>
            <w:r>
              <w:rPr>
                <w:noProof/>
                <w:webHidden/>
              </w:rPr>
              <w:instrText xml:space="preserve"> PAGEREF _Toc93056303 \h </w:instrText>
            </w:r>
            <w:r>
              <w:rPr>
                <w:noProof/>
                <w:webHidden/>
              </w:rPr>
            </w:r>
            <w:r>
              <w:rPr>
                <w:noProof/>
                <w:webHidden/>
              </w:rPr>
              <w:fldChar w:fldCharType="separate"/>
            </w:r>
            <w:r>
              <w:rPr>
                <w:noProof/>
                <w:webHidden/>
              </w:rPr>
              <w:t>4</w:t>
            </w:r>
            <w:r>
              <w:rPr>
                <w:noProof/>
                <w:webHidden/>
              </w:rPr>
              <w:fldChar w:fldCharType="end"/>
            </w:r>
          </w:hyperlink>
        </w:p>
        <w:p w14:paraId="1D07AFC0" w14:textId="4DD95877" w:rsidR="00687DE1" w:rsidRDefault="00687DE1" w:rsidP="00687DE1">
          <w:pPr>
            <w:pStyle w:val="TOC1"/>
            <w:tabs>
              <w:tab w:val="clear" w:pos="709"/>
              <w:tab w:val="left" w:pos="426"/>
            </w:tabs>
            <w:rPr>
              <w:rFonts w:asciiTheme="minorHAnsi" w:eastAsiaTheme="minorEastAsia" w:hAnsiTheme="minorHAnsi"/>
              <w:noProof/>
              <w:sz w:val="22"/>
              <w:lang w:eastAsia="en-AU"/>
            </w:rPr>
          </w:pPr>
          <w:hyperlink w:anchor="_Toc93056304" w:history="1">
            <w:r w:rsidRPr="006C77D4">
              <w:rPr>
                <w:rStyle w:val="Hyperlink"/>
                <w:noProof/>
              </w:rPr>
              <w:t>2</w:t>
            </w:r>
            <w:r>
              <w:rPr>
                <w:rFonts w:asciiTheme="minorHAnsi" w:eastAsiaTheme="minorEastAsia" w:hAnsiTheme="minorHAnsi"/>
                <w:noProof/>
                <w:sz w:val="22"/>
                <w:lang w:eastAsia="en-AU"/>
              </w:rPr>
              <w:tab/>
            </w:r>
            <w:r w:rsidRPr="006C77D4">
              <w:rPr>
                <w:rStyle w:val="Hyperlink"/>
                <w:noProof/>
              </w:rPr>
              <w:t xml:space="preserve">PART B SRA Research Missions Program Manager’s </w:t>
            </w:r>
            <w:r>
              <w:rPr>
                <w:rStyle w:val="Hyperlink"/>
                <w:noProof/>
              </w:rPr>
              <w:t>r</w:t>
            </w:r>
            <w:r w:rsidRPr="006C77D4">
              <w:rPr>
                <w:rStyle w:val="Hyperlink"/>
                <w:noProof/>
              </w:rPr>
              <w:t>ecommendation</w:t>
            </w:r>
            <w:r>
              <w:rPr>
                <w:noProof/>
                <w:webHidden/>
              </w:rPr>
              <w:tab/>
            </w:r>
            <w:r>
              <w:rPr>
                <w:noProof/>
                <w:webHidden/>
              </w:rPr>
              <w:fldChar w:fldCharType="begin"/>
            </w:r>
            <w:r>
              <w:rPr>
                <w:noProof/>
                <w:webHidden/>
              </w:rPr>
              <w:instrText xml:space="preserve"> PAGEREF _Toc93056304 \h </w:instrText>
            </w:r>
            <w:r>
              <w:rPr>
                <w:noProof/>
                <w:webHidden/>
              </w:rPr>
            </w:r>
            <w:r>
              <w:rPr>
                <w:noProof/>
                <w:webHidden/>
              </w:rPr>
              <w:fldChar w:fldCharType="separate"/>
            </w:r>
            <w:r>
              <w:rPr>
                <w:noProof/>
                <w:webHidden/>
              </w:rPr>
              <w:t>5</w:t>
            </w:r>
            <w:r>
              <w:rPr>
                <w:noProof/>
                <w:webHidden/>
              </w:rPr>
              <w:fldChar w:fldCharType="end"/>
            </w:r>
          </w:hyperlink>
        </w:p>
        <w:p w14:paraId="4AEE0E06" w14:textId="252435D6"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305" w:history="1">
            <w:r w:rsidRPr="006C77D4">
              <w:rPr>
                <w:rStyle w:val="Hyperlink"/>
                <w:noProof/>
              </w:rPr>
              <w:t>2.1</w:t>
            </w:r>
            <w:r>
              <w:rPr>
                <w:rFonts w:asciiTheme="minorHAnsi" w:eastAsiaTheme="minorEastAsia" w:hAnsiTheme="minorHAnsi"/>
                <w:noProof/>
                <w:sz w:val="22"/>
                <w:lang w:eastAsia="en-AU"/>
              </w:rPr>
              <w:tab/>
            </w:r>
            <w:r w:rsidRPr="006C77D4">
              <w:rPr>
                <w:rStyle w:val="Hyperlink"/>
                <w:noProof/>
              </w:rPr>
              <w:t>SRA Research Missions Program Manager’s comments</w:t>
            </w:r>
            <w:r>
              <w:rPr>
                <w:noProof/>
                <w:webHidden/>
              </w:rPr>
              <w:tab/>
            </w:r>
            <w:r>
              <w:rPr>
                <w:noProof/>
                <w:webHidden/>
              </w:rPr>
              <w:fldChar w:fldCharType="begin"/>
            </w:r>
            <w:r>
              <w:rPr>
                <w:noProof/>
                <w:webHidden/>
              </w:rPr>
              <w:instrText xml:space="preserve"> PAGEREF _Toc93056305 \h </w:instrText>
            </w:r>
            <w:r>
              <w:rPr>
                <w:noProof/>
                <w:webHidden/>
              </w:rPr>
            </w:r>
            <w:r>
              <w:rPr>
                <w:noProof/>
                <w:webHidden/>
              </w:rPr>
              <w:fldChar w:fldCharType="separate"/>
            </w:r>
            <w:r>
              <w:rPr>
                <w:noProof/>
                <w:webHidden/>
              </w:rPr>
              <w:t>5</w:t>
            </w:r>
            <w:r>
              <w:rPr>
                <w:noProof/>
                <w:webHidden/>
              </w:rPr>
              <w:fldChar w:fldCharType="end"/>
            </w:r>
          </w:hyperlink>
        </w:p>
        <w:p w14:paraId="299CDBA4" w14:textId="4DDCA5DD" w:rsidR="00687DE1" w:rsidRDefault="00687DE1" w:rsidP="00687DE1">
          <w:pPr>
            <w:pStyle w:val="TOC2"/>
            <w:tabs>
              <w:tab w:val="left" w:pos="851"/>
              <w:tab w:val="right" w:leader="dot" w:pos="9016"/>
            </w:tabs>
            <w:ind w:left="426"/>
            <w:rPr>
              <w:rFonts w:asciiTheme="minorHAnsi" w:eastAsiaTheme="minorEastAsia" w:hAnsiTheme="minorHAnsi"/>
              <w:noProof/>
              <w:sz w:val="22"/>
              <w:lang w:eastAsia="en-AU"/>
            </w:rPr>
          </w:pPr>
          <w:hyperlink w:anchor="_Toc93056306" w:history="1">
            <w:r w:rsidRPr="006C77D4">
              <w:rPr>
                <w:rStyle w:val="Hyperlink"/>
                <w:noProof/>
              </w:rPr>
              <w:t>2.2</w:t>
            </w:r>
            <w:r>
              <w:rPr>
                <w:rFonts w:asciiTheme="minorHAnsi" w:eastAsiaTheme="minorEastAsia" w:hAnsiTheme="minorHAnsi"/>
                <w:noProof/>
                <w:sz w:val="22"/>
                <w:lang w:eastAsia="en-AU"/>
              </w:rPr>
              <w:tab/>
            </w:r>
            <w:r w:rsidRPr="006C77D4">
              <w:rPr>
                <w:rStyle w:val="Hyperlink"/>
                <w:noProof/>
              </w:rPr>
              <w:t>Recommendation</w:t>
            </w:r>
            <w:r>
              <w:rPr>
                <w:noProof/>
                <w:webHidden/>
              </w:rPr>
              <w:tab/>
            </w:r>
            <w:r>
              <w:rPr>
                <w:noProof/>
                <w:webHidden/>
              </w:rPr>
              <w:fldChar w:fldCharType="begin"/>
            </w:r>
            <w:r>
              <w:rPr>
                <w:noProof/>
                <w:webHidden/>
              </w:rPr>
              <w:instrText xml:space="preserve"> PAGEREF _Toc93056306 \h </w:instrText>
            </w:r>
            <w:r>
              <w:rPr>
                <w:noProof/>
                <w:webHidden/>
              </w:rPr>
            </w:r>
            <w:r>
              <w:rPr>
                <w:noProof/>
                <w:webHidden/>
              </w:rPr>
              <w:fldChar w:fldCharType="separate"/>
            </w:r>
            <w:r>
              <w:rPr>
                <w:noProof/>
                <w:webHidden/>
              </w:rPr>
              <w:t>5</w:t>
            </w:r>
            <w:r>
              <w:rPr>
                <w:noProof/>
                <w:webHidden/>
              </w:rPr>
              <w:fldChar w:fldCharType="end"/>
            </w:r>
          </w:hyperlink>
        </w:p>
        <w:p w14:paraId="01A2E5CB" w14:textId="131E1FC3" w:rsidR="00687DE1" w:rsidRDefault="00687DE1" w:rsidP="00687DE1">
          <w:pPr>
            <w:pStyle w:val="TOC1"/>
            <w:tabs>
              <w:tab w:val="clear" w:pos="709"/>
            </w:tabs>
            <w:ind w:left="426" w:hanging="426"/>
            <w:rPr>
              <w:rFonts w:asciiTheme="minorHAnsi" w:eastAsiaTheme="minorEastAsia" w:hAnsiTheme="minorHAnsi"/>
              <w:noProof/>
              <w:sz w:val="22"/>
              <w:lang w:eastAsia="en-AU"/>
            </w:rPr>
          </w:pPr>
          <w:hyperlink w:anchor="_Toc93056307" w:history="1">
            <w:r w:rsidRPr="006C77D4">
              <w:rPr>
                <w:rStyle w:val="Hyperlink"/>
                <w:noProof/>
              </w:rPr>
              <w:t>3</w:t>
            </w:r>
            <w:r>
              <w:rPr>
                <w:rFonts w:asciiTheme="minorHAnsi" w:eastAsiaTheme="minorEastAsia" w:hAnsiTheme="minorHAnsi"/>
                <w:noProof/>
                <w:sz w:val="22"/>
                <w:lang w:eastAsia="en-AU"/>
              </w:rPr>
              <w:tab/>
            </w:r>
            <w:r w:rsidRPr="006C77D4">
              <w:rPr>
                <w:rStyle w:val="Hyperlink"/>
                <w:noProof/>
              </w:rPr>
              <w:t>PART C Milestone and payment approval</w:t>
            </w:r>
            <w:r>
              <w:rPr>
                <w:noProof/>
                <w:webHidden/>
              </w:rPr>
              <w:tab/>
            </w:r>
            <w:r>
              <w:rPr>
                <w:noProof/>
                <w:webHidden/>
              </w:rPr>
              <w:fldChar w:fldCharType="begin"/>
            </w:r>
            <w:r>
              <w:rPr>
                <w:noProof/>
                <w:webHidden/>
              </w:rPr>
              <w:instrText xml:space="preserve"> PAGEREF _Toc93056307 \h </w:instrText>
            </w:r>
            <w:r>
              <w:rPr>
                <w:noProof/>
                <w:webHidden/>
              </w:rPr>
            </w:r>
            <w:r>
              <w:rPr>
                <w:noProof/>
                <w:webHidden/>
              </w:rPr>
              <w:fldChar w:fldCharType="separate"/>
            </w:r>
            <w:r>
              <w:rPr>
                <w:noProof/>
                <w:webHidden/>
              </w:rPr>
              <w:t>6</w:t>
            </w:r>
            <w:r>
              <w:rPr>
                <w:noProof/>
                <w:webHidden/>
              </w:rPr>
              <w:fldChar w:fldCharType="end"/>
            </w:r>
          </w:hyperlink>
        </w:p>
        <w:p w14:paraId="254F5B98" w14:textId="61564D99" w:rsidR="00B04F5D" w:rsidRDefault="00B04F5D" w:rsidP="00B04F5D">
          <w:pPr>
            <w:pStyle w:val="TOC1"/>
            <w:rPr>
              <w:bCs/>
              <w:noProof/>
            </w:rPr>
          </w:pPr>
          <w:r>
            <w:rPr>
              <w:b/>
              <w:bCs/>
              <w:noProof/>
            </w:rPr>
            <w:fldChar w:fldCharType="end"/>
          </w:r>
        </w:p>
      </w:sdtContent>
    </w:sdt>
    <w:p w14:paraId="2B9D60CA" w14:textId="77777777" w:rsidR="00B04F5D" w:rsidRDefault="00B04F5D" w:rsidP="00B04F5D">
      <w:pPr>
        <w:pStyle w:val="BodyCopy"/>
      </w:pPr>
    </w:p>
    <w:p w14:paraId="4F96FE9F" w14:textId="74D48560" w:rsidR="00B04F5D" w:rsidRDefault="00B04F5D" w:rsidP="00B04F5D">
      <w:pPr>
        <w:pStyle w:val="BodyCopy"/>
      </w:pPr>
      <w:r>
        <w:t> </w:t>
      </w:r>
    </w:p>
    <w:p w14:paraId="180DA41F" w14:textId="77777777" w:rsidR="00B04F5D" w:rsidRDefault="00B04F5D" w:rsidP="00B04F5D">
      <w:pPr>
        <w:pStyle w:val="BodyCopy"/>
      </w:pPr>
      <w:r>
        <w:br w:type="page"/>
      </w:r>
    </w:p>
    <w:p w14:paraId="6EB30069" w14:textId="7B54ACC8" w:rsidR="00B04F5D" w:rsidRDefault="00B04F5D" w:rsidP="00B04F5D">
      <w:pPr>
        <w:pStyle w:val="Heading1"/>
      </w:pPr>
      <w:bookmarkStart w:id="2" w:name="_Toc93056297"/>
      <w:r>
        <w:lastRenderedPageBreak/>
        <w:t>PART A</w:t>
      </w:r>
      <w:bookmarkEnd w:id="2"/>
      <w:r>
        <w:t xml:space="preserve"> </w:t>
      </w:r>
    </w:p>
    <w:p w14:paraId="6423B680" w14:textId="79B11788" w:rsidR="00B04F5D" w:rsidRPr="00B04F5D" w:rsidRDefault="00B04F5D" w:rsidP="00B04F5D">
      <w:pPr>
        <w:pStyle w:val="BodyCopy"/>
        <w:rPr>
          <w:i/>
          <w:iCs/>
        </w:rPr>
      </w:pPr>
      <w:r w:rsidRPr="00B04F5D">
        <w:rPr>
          <w:i/>
          <w:iCs/>
        </w:rPr>
        <w:t xml:space="preserve">To be completed by the </w:t>
      </w:r>
      <w:r w:rsidR="00194E13">
        <w:rPr>
          <w:i/>
          <w:iCs/>
        </w:rPr>
        <w:t>student and supervisor</w:t>
      </w:r>
    </w:p>
    <w:p w14:paraId="491D3E2A" w14:textId="0252B5DF" w:rsidR="00B04F5D" w:rsidRDefault="00B04F5D" w:rsidP="00B04F5D">
      <w:pPr>
        <w:pStyle w:val="Heading2"/>
      </w:pPr>
      <w:bookmarkStart w:id="3" w:name="_Toc93056298"/>
      <w:r>
        <w:t>Section 1: Abstract</w:t>
      </w:r>
      <w:bookmarkEnd w:id="3"/>
    </w:p>
    <w:p w14:paraId="01E6C028" w14:textId="77777777" w:rsidR="00B04F5D" w:rsidRDefault="00B04F5D" w:rsidP="00B04F5D">
      <w:pPr>
        <w:pStyle w:val="BodyCopy"/>
      </w:pPr>
      <w:r>
        <w:t>(Provide a non-confidential plain English summary of the work done for the milestone period, outlining achievements in a form that can be communicated to the industry – maximum 150 words.)</w:t>
      </w:r>
    </w:p>
    <w:p w14:paraId="0C666B6B" w14:textId="6274A18D" w:rsidR="00B04F5D" w:rsidRDefault="00B04F5D" w:rsidP="00B04F5D">
      <w:pPr>
        <w:pStyle w:val="Heading2"/>
      </w:pPr>
      <w:bookmarkStart w:id="4" w:name="_Toc93056299"/>
      <w:r>
        <w:t xml:space="preserve">Section 2: </w:t>
      </w:r>
      <w:r w:rsidR="00194E13">
        <w:t>Progress report</w:t>
      </w:r>
      <w:bookmarkEnd w:id="4"/>
    </w:p>
    <w:p w14:paraId="65B93B0F" w14:textId="5286C431" w:rsidR="00B04F5D" w:rsidRDefault="00194E13" w:rsidP="00194E13">
      <w:pPr>
        <w:ind w:left="284" w:hanging="284"/>
      </w:pPr>
      <w:r>
        <w:t>(Include the details of the work done since the last progress report, including results and discussion)</w:t>
      </w:r>
    </w:p>
    <w:p w14:paraId="0E1B9016" w14:textId="1EBAFA19" w:rsidR="00B04F5D" w:rsidRDefault="00B04F5D" w:rsidP="00B04F5D">
      <w:pPr>
        <w:pStyle w:val="Heading2"/>
      </w:pPr>
      <w:bookmarkStart w:id="5" w:name="_Toc93056300"/>
      <w:r>
        <w:t>Section 3: Intellectual property (IP) and confidentiality</w:t>
      </w:r>
      <w:bookmarkEnd w:id="5"/>
    </w:p>
    <w:p w14:paraId="6663BE46" w14:textId="77777777" w:rsidR="00194E13" w:rsidRPr="00194E13" w:rsidRDefault="00194E13" w:rsidP="00194E13">
      <w:pPr>
        <w:pStyle w:val="BodyCopy"/>
        <w:rPr>
          <w:rFonts w:eastAsiaTheme="majorEastAsia" w:cstheme="majorBidi"/>
          <w:b/>
          <w:color w:val="auto"/>
          <w:szCs w:val="26"/>
        </w:rPr>
      </w:pPr>
      <w:r w:rsidRPr="00194E13">
        <w:t>Detail any intellectual property considerations or discoveries made and if these are to be protected and how. Outline any publications produced. State what information, if any, is to be treated as confidential, to whom and for how long.</w:t>
      </w:r>
    </w:p>
    <w:p w14:paraId="2AE2359B" w14:textId="1859F6AE" w:rsidR="00B04F5D" w:rsidRDefault="00B04F5D" w:rsidP="00B04F5D">
      <w:pPr>
        <w:pStyle w:val="Heading2"/>
      </w:pPr>
      <w:bookmarkStart w:id="6" w:name="_Toc93056301"/>
      <w:r>
        <w:t>Section 4: Communication</w:t>
      </w:r>
      <w:bookmarkEnd w:id="6"/>
    </w:p>
    <w:p w14:paraId="110EC0B1" w14:textId="77777777" w:rsidR="00194E13" w:rsidRPr="00194E13" w:rsidRDefault="00194E13" w:rsidP="00194E13">
      <w:pPr>
        <w:pStyle w:val="ListParagraph"/>
      </w:pPr>
      <w:r w:rsidRPr="00194E13">
        <w:t>Are there any new publications since the last Progress Report? Examples could include scientific papers, posters, abstracts, newsletters, fact sheets or any other media coverage.</w:t>
      </w:r>
    </w:p>
    <w:p w14:paraId="7E02EDEF" w14:textId="77777777" w:rsidR="00194E13" w:rsidRPr="00194E13" w:rsidRDefault="00194E13" w:rsidP="00194E13">
      <w:pPr>
        <w:pStyle w:val="ListParagraph"/>
      </w:pPr>
      <w:r w:rsidRPr="00194E13">
        <w:t>Have you attended any meetings, seminars, field days etc. associated with the project, since the last Progress Report? List with dates, times, locations, and a brief description.</w:t>
      </w:r>
    </w:p>
    <w:p w14:paraId="7E9F718D" w14:textId="4BC78849" w:rsidR="00B04F5D" w:rsidRDefault="00B04F5D" w:rsidP="00B04F5D">
      <w:pPr>
        <w:pStyle w:val="Heading2"/>
      </w:pPr>
      <w:bookmarkStart w:id="7" w:name="_Toc93056302"/>
      <w:r>
        <w:t xml:space="preserve">Section 5: </w:t>
      </w:r>
      <w:r w:rsidR="00194E13">
        <w:t>Project variations</w:t>
      </w:r>
      <w:bookmarkEnd w:id="7"/>
    </w:p>
    <w:p w14:paraId="76BB4C24" w14:textId="63DB3DED" w:rsidR="00B04F5D" w:rsidRDefault="00194E13" w:rsidP="00194E13">
      <w:pPr>
        <w:pStyle w:val="BodyCopy"/>
      </w:pPr>
      <w:r w:rsidRPr="00194E13">
        <w:t xml:space="preserve">Advise any changes to the supervisory team or project objectives, timing, subsequent </w:t>
      </w:r>
      <w:proofErr w:type="gramStart"/>
      <w:r w:rsidRPr="00194E13">
        <w:t>milestones</w:t>
      </w:r>
      <w:proofErr w:type="gramEnd"/>
      <w:r w:rsidRPr="00194E13">
        <w:t xml:space="preserve"> or methodology. A formal request for a variation detailing the proposed changes must be sent separately to your Program Manager.</w:t>
      </w:r>
    </w:p>
    <w:p w14:paraId="0F629FEE" w14:textId="77777777" w:rsidR="00B04F5D" w:rsidRDefault="00B04F5D" w:rsidP="00B04F5D">
      <w:pPr>
        <w:pStyle w:val="Heading3"/>
      </w:pPr>
      <w:bookmarkStart w:id="8" w:name="_Toc93056303"/>
      <w:r>
        <w:t>Other matters</w:t>
      </w:r>
      <w:bookmarkEnd w:id="8"/>
    </w:p>
    <w:p w14:paraId="1359AB00" w14:textId="74821FE5" w:rsidR="00C77A09" w:rsidRPr="00194E13" w:rsidRDefault="00B04F5D" w:rsidP="00194E13">
      <w:pPr>
        <w:pStyle w:val="BodyCopy"/>
      </w:pPr>
      <w:r>
        <w:t>Outline matters relevant to the project conduct/outcomes that the investigators wish to bring to SRA’s attention.</w:t>
      </w:r>
      <w:r w:rsidR="00C77A09">
        <w:br w:type="page"/>
      </w:r>
    </w:p>
    <w:p w14:paraId="7EDA97E7" w14:textId="36D137E2" w:rsidR="00B04F5D" w:rsidRDefault="00B04F5D" w:rsidP="00B04F5D">
      <w:pPr>
        <w:pStyle w:val="Heading1"/>
      </w:pPr>
      <w:bookmarkStart w:id="9" w:name="_Toc93056304"/>
      <w:r>
        <w:lastRenderedPageBreak/>
        <w:t>PART B</w:t>
      </w:r>
      <w:r w:rsidR="00C77A09">
        <w:t xml:space="preserve"> </w:t>
      </w:r>
      <w:r>
        <w:t>SRA Research Missions Program Manager’s Recommendation</w:t>
      </w:r>
      <w:bookmarkEnd w:id="9"/>
    </w:p>
    <w:p w14:paraId="2302730E" w14:textId="77777777" w:rsidR="00B04F5D" w:rsidRDefault="00B04F5D" w:rsidP="00B04F5D">
      <w:pPr>
        <w:pStyle w:val="BodyCopy"/>
      </w:pPr>
      <w:r>
        <w:t>(To be completed by the SRA Research Missions Program Manager)</w:t>
      </w:r>
    </w:p>
    <w:tbl>
      <w:tblPr>
        <w:tblStyle w:val="SRATable"/>
        <w:tblW w:w="0" w:type="auto"/>
        <w:tblLook w:val="04A0" w:firstRow="1" w:lastRow="0" w:firstColumn="1" w:lastColumn="0" w:noHBand="0" w:noVBand="1"/>
      </w:tblPr>
      <w:tblGrid>
        <w:gridCol w:w="1502"/>
        <w:gridCol w:w="1502"/>
        <w:gridCol w:w="1503"/>
        <w:gridCol w:w="1503"/>
        <w:gridCol w:w="1503"/>
        <w:gridCol w:w="1503"/>
      </w:tblGrid>
      <w:tr w:rsidR="00C77A09" w14:paraId="7A61B7CA" w14:textId="77777777" w:rsidTr="00C1119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502" w:type="dxa"/>
          </w:tcPr>
          <w:p w14:paraId="119B5021" w14:textId="77777777" w:rsidR="00C77A09" w:rsidRPr="00B00BC7" w:rsidRDefault="00C77A09" w:rsidP="00C11197">
            <w:pPr>
              <w:pStyle w:val="TableDataHeading"/>
              <w:rPr>
                <w:b/>
              </w:rPr>
            </w:pPr>
            <w:r w:rsidRPr="00B00BC7">
              <w:rPr>
                <w:b/>
              </w:rPr>
              <w:t>Date Due</w:t>
            </w:r>
          </w:p>
        </w:tc>
        <w:tc>
          <w:tcPr>
            <w:tcW w:w="1502" w:type="dxa"/>
            <w:shd w:val="clear" w:color="auto" w:fill="auto"/>
          </w:tcPr>
          <w:p w14:paraId="0E5DC02F" w14:textId="77777777" w:rsidR="00C77A09" w:rsidRPr="00B00BC7" w:rsidRDefault="00C77A09" w:rsidP="00C11197">
            <w:pPr>
              <w:pStyle w:val="TableDataHeading"/>
              <w:cnfStyle w:val="100000000000" w:firstRow="1" w:lastRow="0" w:firstColumn="0" w:lastColumn="0" w:oddVBand="0" w:evenVBand="0" w:oddHBand="0" w:evenHBand="0" w:firstRowFirstColumn="0" w:firstRowLastColumn="0" w:lastRowFirstColumn="0" w:lastRowLastColumn="0"/>
              <w:rPr>
                <w:b/>
              </w:rPr>
            </w:pPr>
          </w:p>
        </w:tc>
        <w:tc>
          <w:tcPr>
            <w:tcW w:w="1503" w:type="dxa"/>
          </w:tcPr>
          <w:p w14:paraId="3DA27569" w14:textId="77777777" w:rsidR="00C77A09" w:rsidRPr="00B00BC7" w:rsidRDefault="00C77A09" w:rsidP="00C11197">
            <w:pPr>
              <w:pStyle w:val="TableDataHeading"/>
              <w:cnfStyle w:val="100000000000" w:firstRow="1" w:lastRow="0" w:firstColumn="0" w:lastColumn="0" w:oddVBand="0" w:evenVBand="0" w:oddHBand="0" w:evenHBand="0" w:firstRowFirstColumn="0" w:firstRowLastColumn="0" w:lastRowFirstColumn="0" w:lastRowLastColumn="0"/>
              <w:rPr>
                <w:b/>
              </w:rPr>
            </w:pPr>
            <w:r w:rsidRPr="00B00BC7">
              <w:rPr>
                <w:b/>
              </w:rPr>
              <w:t>Date received</w:t>
            </w:r>
          </w:p>
        </w:tc>
        <w:tc>
          <w:tcPr>
            <w:tcW w:w="1503" w:type="dxa"/>
            <w:shd w:val="clear" w:color="auto" w:fill="auto"/>
          </w:tcPr>
          <w:p w14:paraId="1C7F08AD" w14:textId="77777777" w:rsidR="00C77A09" w:rsidRPr="00B00BC7" w:rsidRDefault="00C77A09" w:rsidP="00C11197">
            <w:pPr>
              <w:pStyle w:val="TableDataHeading"/>
              <w:cnfStyle w:val="100000000000" w:firstRow="1" w:lastRow="0" w:firstColumn="0" w:lastColumn="0" w:oddVBand="0" w:evenVBand="0" w:oddHBand="0" w:evenHBand="0" w:firstRowFirstColumn="0" w:firstRowLastColumn="0" w:lastRowFirstColumn="0" w:lastRowLastColumn="0"/>
              <w:rPr>
                <w:b/>
              </w:rPr>
            </w:pPr>
          </w:p>
        </w:tc>
        <w:tc>
          <w:tcPr>
            <w:tcW w:w="1503" w:type="dxa"/>
          </w:tcPr>
          <w:p w14:paraId="507C8BEB" w14:textId="77777777" w:rsidR="00C77A09" w:rsidRPr="00B00BC7" w:rsidRDefault="00C77A09" w:rsidP="00C11197">
            <w:pPr>
              <w:pStyle w:val="TableDataHeading"/>
              <w:cnfStyle w:val="100000000000" w:firstRow="1" w:lastRow="0" w:firstColumn="0" w:lastColumn="0" w:oddVBand="0" w:evenVBand="0" w:oddHBand="0" w:evenHBand="0" w:firstRowFirstColumn="0" w:firstRowLastColumn="0" w:lastRowFirstColumn="0" w:lastRowLastColumn="0"/>
              <w:rPr>
                <w:b/>
              </w:rPr>
            </w:pPr>
            <w:r w:rsidRPr="00B00BC7">
              <w:rPr>
                <w:b/>
              </w:rPr>
              <w:t>date reviewed</w:t>
            </w:r>
          </w:p>
        </w:tc>
        <w:tc>
          <w:tcPr>
            <w:tcW w:w="1503" w:type="dxa"/>
            <w:shd w:val="clear" w:color="auto" w:fill="auto"/>
          </w:tcPr>
          <w:p w14:paraId="5510A39E" w14:textId="77777777" w:rsidR="00C77A09" w:rsidRPr="00B00BC7" w:rsidRDefault="00C77A09" w:rsidP="00C11197">
            <w:pPr>
              <w:pStyle w:val="TableDataHeading"/>
              <w:cnfStyle w:val="100000000000" w:firstRow="1" w:lastRow="0" w:firstColumn="0" w:lastColumn="0" w:oddVBand="0" w:evenVBand="0" w:oddHBand="0" w:evenHBand="0" w:firstRowFirstColumn="0" w:firstRowLastColumn="0" w:lastRowFirstColumn="0" w:lastRowLastColumn="0"/>
              <w:rPr>
                <w:b/>
              </w:rPr>
            </w:pPr>
          </w:p>
        </w:tc>
      </w:tr>
    </w:tbl>
    <w:p w14:paraId="3D292586" w14:textId="77777777" w:rsidR="00B04F5D" w:rsidRDefault="00B04F5D" w:rsidP="00B04F5D">
      <w:pPr>
        <w:pStyle w:val="BodyCopy"/>
      </w:pPr>
    </w:p>
    <w:p w14:paraId="6E915E05" w14:textId="3A465254" w:rsidR="00B04F5D" w:rsidRDefault="00B04F5D" w:rsidP="00C77A09">
      <w:pPr>
        <w:pStyle w:val="Heading2"/>
      </w:pPr>
      <w:bookmarkStart w:id="10" w:name="_Toc93056305"/>
      <w:r>
        <w:t>SRA Research Missions Program Manager’s comments</w:t>
      </w:r>
      <w:bookmarkEnd w:id="10"/>
    </w:p>
    <w:p w14:paraId="658DCDAE" w14:textId="77777777" w:rsidR="00B04F5D" w:rsidRDefault="00B04F5D" w:rsidP="00B04F5D">
      <w:pPr>
        <w:pStyle w:val="BodyCopy"/>
      </w:pPr>
    </w:p>
    <w:p w14:paraId="0C18756A" w14:textId="33980F36" w:rsidR="00B04F5D" w:rsidRDefault="00B04F5D" w:rsidP="00C77A09">
      <w:pPr>
        <w:pStyle w:val="Heading2"/>
      </w:pPr>
      <w:bookmarkStart w:id="11" w:name="_Toc93056306"/>
      <w:r>
        <w:t>Recommendation</w:t>
      </w:r>
      <w:bookmarkEnd w:id="11"/>
    </w:p>
    <w:p w14:paraId="04727AF7" w14:textId="5F27C254" w:rsidR="00D1606A" w:rsidRDefault="00D1606A" w:rsidP="00D1606A">
      <w:pPr>
        <w:pStyle w:val="BodyCopy"/>
      </w:pPr>
    </w:p>
    <w:p w14:paraId="36E3F859" w14:textId="77777777" w:rsidR="00D1606A" w:rsidRDefault="00D1606A" w:rsidP="00D1606A">
      <w:pPr>
        <w:pStyle w:val="BodyCopy"/>
      </w:pPr>
    </w:p>
    <w:p w14:paraId="62BB4506" w14:textId="3F0E7AEB" w:rsidR="00194E13" w:rsidRDefault="00194E13">
      <w:pPr>
        <w:spacing w:after="160" w:line="259" w:lineRule="auto"/>
        <w:rPr>
          <w:color w:val="000000"/>
          <w:szCs w:val="24"/>
        </w:rPr>
      </w:pPr>
      <w:r>
        <w:br w:type="page"/>
      </w:r>
    </w:p>
    <w:p w14:paraId="298E6469" w14:textId="141869ED" w:rsidR="00D1606A" w:rsidRDefault="00194E13" w:rsidP="00194E13">
      <w:pPr>
        <w:pStyle w:val="Heading1"/>
      </w:pPr>
      <w:bookmarkStart w:id="12" w:name="_Toc93056307"/>
      <w:r>
        <w:lastRenderedPageBreak/>
        <w:t>PART C</w:t>
      </w:r>
      <w:r>
        <w:t xml:space="preserve"> </w:t>
      </w:r>
      <w:r>
        <w:t>Milestone and payment approval</w:t>
      </w:r>
      <w:r>
        <w:t xml:space="preserve"> </w:t>
      </w:r>
      <w:r>
        <w:t>(To be completed by the SRA R</w:t>
      </w:r>
      <w:r>
        <w:t>esearch Mission’s</w:t>
      </w:r>
      <w:r>
        <w:t xml:space="preserve"> Program Manager)</w:t>
      </w:r>
      <w:bookmarkEnd w:id="12"/>
    </w:p>
    <w:tbl>
      <w:tblPr>
        <w:tblStyle w:val="SRATable"/>
        <w:tblW w:w="9588" w:type="dxa"/>
        <w:tblLayout w:type="fixed"/>
        <w:tblLook w:val="04A0" w:firstRow="1" w:lastRow="0" w:firstColumn="1" w:lastColumn="0" w:noHBand="0" w:noVBand="1"/>
      </w:tblPr>
      <w:tblGrid>
        <w:gridCol w:w="3772"/>
        <w:gridCol w:w="968"/>
        <w:gridCol w:w="969"/>
        <w:gridCol w:w="970"/>
        <w:gridCol w:w="969"/>
        <w:gridCol w:w="970"/>
        <w:gridCol w:w="970"/>
      </w:tblGrid>
      <w:tr w:rsidR="00194E13" w:rsidRPr="003537DD" w14:paraId="2565CA41" w14:textId="77777777" w:rsidTr="00217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2" w:type="dxa"/>
            <w:vMerge w:val="restart"/>
          </w:tcPr>
          <w:p w14:paraId="4B79D74B" w14:textId="77777777" w:rsidR="00194E13" w:rsidRPr="003E3694" w:rsidRDefault="00194E13" w:rsidP="00217997">
            <w:pPr>
              <w:pStyle w:val="TableDataHeading"/>
              <w:rPr>
                <w:b/>
                <w:bCs/>
              </w:rPr>
            </w:pPr>
            <w:r w:rsidRPr="003E3694">
              <w:rPr>
                <w:b/>
                <w:bCs/>
              </w:rPr>
              <w:t>Rating of milestone</w:t>
            </w:r>
          </w:p>
        </w:tc>
        <w:tc>
          <w:tcPr>
            <w:tcW w:w="5816" w:type="dxa"/>
            <w:gridSpan w:val="6"/>
          </w:tcPr>
          <w:p w14:paraId="1C453097" w14:textId="77777777" w:rsidR="00194E13" w:rsidRPr="003E3694" w:rsidRDefault="00194E13" w:rsidP="00217997">
            <w:pPr>
              <w:pStyle w:val="TableDataHeading"/>
              <w:cnfStyle w:val="100000000000" w:firstRow="1" w:lastRow="0" w:firstColumn="0" w:lastColumn="0" w:oddVBand="0" w:evenVBand="0" w:oddHBand="0" w:evenHBand="0" w:firstRowFirstColumn="0" w:firstRowLastColumn="0" w:lastRowFirstColumn="0" w:lastRowLastColumn="0"/>
              <w:rPr>
                <w:b/>
                <w:bCs/>
              </w:rPr>
            </w:pPr>
            <w:r w:rsidRPr="003E3694">
              <w:rPr>
                <w:b/>
                <w:bCs/>
              </w:rPr>
              <w:t>Score (0 = lowest)</w:t>
            </w:r>
          </w:p>
        </w:tc>
      </w:tr>
      <w:tr w:rsidR="00194E13" w:rsidRPr="003537DD" w14:paraId="5A86CEEF"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vMerge/>
          </w:tcPr>
          <w:p w14:paraId="4D0CD855" w14:textId="77777777" w:rsidR="00194E13" w:rsidRPr="003E3694" w:rsidRDefault="00194E13" w:rsidP="00217997">
            <w:pPr>
              <w:pStyle w:val="TableDataHeading"/>
              <w:rPr>
                <w:rFonts w:asciiTheme="majorHAnsi" w:hAnsiTheme="majorHAnsi"/>
                <w:bCs/>
                <w:sz w:val="22"/>
              </w:rPr>
            </w:pPr>
          </w:p>
        </w:tc>
        <w:tc>
          <w:tcPr>
            <w:tcW w:w="968" w:type="dxa"/>
          </w:tcPr>
          <w:p w14:paraId="00D421FB" w14:textId="77777777" w:rsidR="00194E13" w:rsidRPr="003E3694" w:rsidRDefault="00194E13" w:rsidP="00217997">
            <w:pPr>
              <w:pStyle w:val="TableDataHeading"/>
              <w:cnfStyle w:val="000000000000" w:firstRow="0" w:lastRow="0" w:firstColumn="0" w:lastColumn="0" w:oddVBand="0" w:evenVBand="0" w:oddHBand="0" w:evenHBand="0" w:firstRowFirstColumn="0" w:firstRowLastColumn="0" w:lastRowFirstColumn="0" w:lastRowLastColumn="0"/>
              <w:rPr>
                <w:bCs/>
              </w:rPr>
            </w:pPr>
            <w:r w:rsidRPr="003E3694">
              <w:rPr>
                <w:bCs/>
              </w:rPr>
              <w:t>0</w:t>
            </w:r>
          </w:p>
        </w:tc>
        <w:tc>
          <w:tcPr>
            <w:tcW w:w="969" w:type="dxa"/>
          </w:tcPr>
          <w:p w14:paraId="65283947" w14:textId="77777777" w:rsidR="00194E13" w:rsidRPr="003E3694" w:rsidRDefault="00194E13" w:rsidP="00217997">
            <w:pPr>
              <w:pStyle w:val="TableDataHeading"/>
              <w:cnfStyle w:val="000000000000" w:firstRow="0" w:lastRow="0" w:firstColumn="0" w:lastColumn="0" w:oddVBand="0" w:evenVBand="0" w:oddHBand="0" w:evenHBand="0" w:firstRowFirstColumn="0" w:firstRowLastColumn="0" w:lastRowFirstColumn="0" w:lastRowLastColumn="0"/>
              <w:rPr>
                <w:bCs/>
              </w:rPr>
            </w:pPr>
            <w:r w:rsidRPr="003E3694">
              <w:rPr>
                <w:bCs/>
              </w:rPr>
              <w:t>1</w:t>
            </w:r>
          </w:p>
        </w:tc>
        <w:tc>
          <w:tcPr>
            <w:tcW w:w="970" w:type="dxa"/>
          </w:tcPr>
          <w:p w14:paraId="532A413E" w14:textId="77777777" w:rsidR="00194E13" w:rsidRPr="003E3694" w:rsidRDefault="00194E13" w:rsidP="00217997">
            <w:pPr>
              <w:pStyle w:val="TableDataHeading"/>
              <w:cnfStyle w:val="000000000000" w:firstRow="0" w:lastRow="0" w:firstColumn="0" w:lastColumn="0" w:oddVBand="0" w:evenVBand="0" w:oddHBand="0" w:evenHBand="0" w:firstRowFirstColumn="0" w:firstRowLastColumn="0" w:lastRowFirstColumn="0" w:lastRowLastColumn="0"/>
              <w:rPr>
                <w:bCs/>
              </w:rPr>
            </w:pPr>
            <w:r w:rsidRPr="003E3694">
              <w:rPr>
                <w:bCs/>
              </w:rPr>
              <w:t>2</w:t>
            </w:r>
          </w:p>
        </w:tc>
        <w:tc>
          <w:tcPr>
            <w:tcW w:w="969" w:type="dxa"/>
          </w:tcPr>
          <w:p w14:paraId="1715D4C6" w14:textId="77777777" w:rsidR="00194E13" w:rsidRPr="003E3694" w:rsidRDefault="00194E13" w:rsidP="00217997">
            <w:pPr>
              <w:pStyle w:val="TableDataHeading"/>
              <w:cnfStyle w:val="000000000000" w:firstRow="0" w:lastRow="0" w:firstColumn="0" w:lastColumn="0" w:oddVBand="0" w:evenVBand="0" w:oddHBand="0" w:evenHBand="0" w:firstRowFirstColumn="0" w:firstRowLastColumn="0" w:lastRowFirstColumn="0" w:lastRowLastColumn="0"/>
              <w:rPr>
                <w:bCs/>
              </w:rPr>
            </w:pPr>
            <w:r w:rsidRPr="003E3694">
              <w:rPr>
                <w:bCs/>
              </w:rPr>
              <w:t>3</w:t>
            </w:r>
          </w:p>
        </w:tc>
        <w:tc>
          <w:tcPr>
            <w:tcW w:w="970" w:type="dxa"/>
          </w:tcPr>
          <w:p w14:paraId="3B905CF6" w14:textId="77777777" w:rsidR="00194E13" w:rsidRPr="003E3694" w:rsidRDefault="00194E13" w:rsidP="00217997">
            <w:pPr>
              <w:pStyle w:val="TableDataHeading"/>
              <w:cnfStyle w:val="000000000000" w:firstRow="0" w:lastRow="0" w:firstColumn="0" w:lastColumn="0" w:oddVBand="0" w:evenVBand="0" w:oddHBand="0" w:evenHBand="0" w:firstRowFirstColumn="0" w:firstRowLastColumn="0" w:lastRowFirstColumn="0" w:lastRowLastColumn="0"/>
              <w:rPr>
                <w:bCs/>
              </w:rPr>
            </w:pPr>
            <w:r w:rsidRPr="003E3694">
              <w:rPr>
                <w:bCs/>
              </w:rPr>
              <w:t>4</w:t>
            </w:r>
          </w:p>
        </w:tc>
        <w:tc>
          <w:tcPr>
            <w:tcW w:w="970" w:type="dxa"/>
          </w:tcPr>
          <w:p w14:paraId="2C4B2994" w14:textId="77777777" w:rsidR="00194E13" w:rsidRPr="003E3694" w:rsidRDefault="00194E13" w:rsidP="00217997">
            <w:pPr>
              <w:pStyle w:val="TableDataHeading"/>
              <w:cnfStyle w:val="000000000000" w:firstRow="0" w:lastRow="0" w:firstColumn="0" w:lastColumn="0" w:oddVBand="0" w:evenVBand="0" w:oddHBand="0" w:evenHBand="0" w:firstRowFirstColumn="0" w:firstRowLastColumn="0" w:lastRowFirstColumn="0" w:lastRowLastColumn="0"/>
              <w:rPr>
                <w:bCs/>
              </w:rPr>
            </w:pPr>
            <w:r w:rsidRPr="003E3694">
              <w:rPr>
                <w:bCs/>
              </w:rPr>
              <w:t>5</w:t>
            </w:r>
          </w:p>
        </w:tc>
      </w:tr>
      <w:tr w:rsidR="00194E13" w:rsidRPr="003537DD" w14:paraId="3DE8306D"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tcPr>
          <w:p w14:paraId="00BD7B33" w14:textId="77777777" w:rsidR="00194E13" w:rsidRPr="003537DD" w:rsidRDefault="00194E13" w:rsidP="00217997">
            <w:pPr>
              <w:pStyle w:val="Tabledata"/>
            </w:pPr>
            <w:r w:rsidRPr="003537DD">
              <w:t>Requirements met</w:t>
            </w:r>
          </w:p>
        </w:tc>
        <w:sdt>
          <w:sdtPr>
            <w:id w:val="127140233"/>
            <w14:checkbox>
              <w14:checked w14:val="0"/>
              <w14:checkedState w14:val="2612" w14:font="MS Gothic"/>
              <w14:uncheckedState w14:val="2610" w14:font="MS Gothic"/>
            </w14:checkbox>
          </w:sdtPr>
          <w:sdtContent>
            <w:tc>
              <w:tcPr>
                <w:tcW w:w="968" w:type="dxa"/>
              </w:tcPr>
              <w:p w14:paraId="002BF4E0"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40065001"/>
            <w14:checkbox>
              <w14:checked w14:val="0"/>
              <w14:checkedState w14:val="2612" w14:font="MS Gothic"/>
              <w14:uncheckedState w14:val="2610" w14:font="MS Gothic"/>
            </w14:checkbox>
          </w:sdtPr>
          <w:sdtContent>
            <w:tc>
              <w:tcPr>
                <w:tcW w:w="969" w:type="dxa"/>
              </w:tcPr>
              <w:p w14:paraId="315DE256"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191988513"/>
            <w14:checkbox>
              <w14:checked w14:val="0"/>
              <w14:checkedState w14:val="2612" w14:font="MS Gothic"/>
              <w14:uncheckedState w14:val="2610" w14:font="MS Gothic"/>
            </w14:checkbox>
          </w:sdtPr>
          <w:sdtContent>
            <w:tc>
              <w:tcPr>
                <w:tcW w:w="970" w:type="dxa"/>
              </w:tcPr>
              <w:p w14:paraId="79C0BB9D"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460760987"/>
            <w14:checkbox>
              <w14:checked w14:val="0"/>
              <w14:checkedState w14:val="2612" w14:font="MS Gothic"/>
              <w14:uncheckedState w14:val="2610" w14:font="MS Gothic"/>
            </w14:checkbox>
          </w:sdtPr>
          <w:sdtContent>
            <w:tc>
              <w:tcPr>
                <w:tcW w:w="969" w:type="dxa"/>
              </w:tcPr>
              <w:p w14:paraId="71EA7D94"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665210301"/>
            <w14:checkbox>
              <w14:checked w14:val="0"/>
              <w14:checkedState w14:val="2612" w14:font="MS Gothic"/>
              <w14:uncheckedState w14:val="2610" w14:font="MS Gothic"/>
            </w14:checkbox>
          </w:sdtPr>
          <w:sdtContent>
            <w:tc>
              <w:tcPr>
                <w:tcW w:w="970" w:type="dxa"/>
              </w:tcPr>
              <w:p w14:paraId="4BE0873C"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237600045"/>
            <w14:checkbox>
              <w14:checked w14:val="0"/>
              <w14:checkedState w14:val="2612" w14:font="MS Gothic"/>
              <w14:uncheckedState w14:val="2610" w14:font="MS Gothic"/>
            </w14:checkbox>
          </w:sdtPr>
          <w:sdtContent>
            <w:tc>
              <w:tcPr>
                <w:tcW w:w="970" w:type="dxa"/>
              </w:tcPr>
              <w:p w14:paraId="7FB0D4FF"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tr>
      <w:tr w:rsidR="00194E13" w:rsidRPr="003537DD" w14:paraId="0054B195"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tcPr>
          <w:p w14:paraId="0F968DC2" w14:textId="77777777" w:rsidR="00194E13" w:rsidRPr="003537DD" w:rsidRDefault="00194E13" w:rsidP="00217997">
            <w:pPr>
              <w:pStyle w:val="Tabledata"/>
            </w:pPr>
            <w:r w:rsidRPr="003537DD">
              <w:t>Timeliness of reporting</w:t>
            </w:r>
          </w:p>
        </w:tc>
        <w:sdt>
          <w:sdtPr>
            <w:id w:val="501472639"/>
            <w14:checkbox>
              <w14:checked w14:val="0"/>
              <w14:checkedState w14:val="2612" w14:font="MS Gothic"/>
              <w14:uncheckedState w14:val="2610" w14:font="MS Gothic"/>
            </w14:checkbox>
          </w:sdtPr>
          <w:sdtContent>
            <w:tc>
              <w:tcPr>
                <w:tcW w:w="968" w:type="dxa"/>
              </w:tcPr>
              <w:p w14:paraId="1DC8FBE2"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930798183"/>
            <w14:checkbox>
              <w14:checked w14:val="0"/>
              <w14:checkedState w14:val="2612" w14:font="MS Gothic"/>
              <w14:uncheckedState w14:val="2610" w14:font="MS Gothic"/>
            </w14:checkbox>
          </w:sdtPr>
          <w:sdtContent>
            <w:tc>
              <w:tcPr>
                <w:tcW w:w="969" w:type="dxa"/>
              </w:tcPr>
              <w:p w14:paraId="4273CD9D"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899638920"/>
            <w14:checkbox>
              <w14:checked w14:val="0"/>
              <w14:checkedState w14:val="2612" w14:font="MS Gothic"/>
              <w14:uncheckedState w14:val="2610" w14:font="MS Gothic"/>
            </w14:checkbox>
          </w:sdtPr>
          <w:sdtContent>
            <w:tc>
              <w:tcPr>
                <w:tcW w:w="970" w:type="dxa"/>
              </w:tcPr>
              <w:p w14:paraId="6FA3E8EF"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504864019"/>
            <w14:checkbox>
              <w14:checked w14:val="0"/>
              <w14:checkedState w14:val="2612" w14:font="MS Gothic"/>
              <w14:uncheckedState w14:val="2610" w14:font="MS Gothic"/>
            </w14:checkbox>
          </w:sdtPr>
          <w:sdtContent>
            <w:tc>
              <w:tcPr>
                <w:tcW w:w="969" w:type="dxa"/>
              </w:tcPr>
              <w:p w14:paraId="7E2BFE0D"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252672912"/>
            <w14:checkbox>
              <w14:checked w14:val="0"/>
              <w14:checkedState w14:val="2612" w14:font="MS Gothic"/>
              <w14:uncheckedState w14:val="2610" w14:font="MS Gothic"/>
            </w14:checkbox>
          </w:sdtPr>
          <w:sdtContent>
            <w:tc>
              <w:tcPr>
                <w:tcW w:w="970" w:type="dxa"/>
              </w:tcPr>
              <w:p w14:paraId="78BE21D8"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558323520"/>
            <w14:checkbox>
              <w14:checked w14:val="0"/>
              <w14:checkedState w14:val="2612" w14:font="MS Gothic"/>
              <w14:uncheckedState w14:val="2610" w14:font="MS Gothic"/>
            </w14:checkbox>
          </w:sdtPr>
          <w:sdtContent>
            <w:tc>
              <w:tcPr>
                <w:tcW w:w="970" w:type="dxa"/>
              </w:tcPr>
              <w:p w14:paraId="312555AE"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tr>
      <w:tr w:rsidR="00194E13" w:rsidRPr="003537DD" w14:paraId="43CF7C8D"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tcPr>
          <w:p w14:paraId="4C2D4B8A" w14:textId="77777777" w:rsidR="00194E13" w:rsidRPr="003537DD" w:rsidRDefault="00194E13" w:rsidP="00217997">
            <w:pPr>
              <w:pStyle w:val="Tabledata"/>
            </w:pPr>
            <w:r w:rsidRPr="003537DD">
              <w:t>Project progress communicated</w:t>
            </w:r>
          </w:p>
        </w:tc>
        <w:sdt>
          <w:sdtPr>
            <w:id w:val="-21791707"/>
            <w14:checkbox>
              <w14:checked w14:val="0"/>
              <w14:checkedState w14:val="2612" w14:font="MS Gothic"/>
              <w14:uncheckedState w14:val="2610" w14:font="MS Gothic"/>
            </w14:checkbox>
          </w:sdtPr>
          <w:sdtContent>
            <w:tc>
              <w:tcPr>
                <w:tcW w:w="968" w:type="dxa"/>
              </w:tcPr>
              <w:p w14:paraId="00B7BFA2"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914195073"/>
            <w14:checkbox>
              <w14:checked w14:val="0"/>
              <w14:checkedState w14:val="2612" w14:font="MS Gothic"/>
              <w14:uncheckedState w14:val="2610" w14:font="MS Gothic"/>
            </w14:checkbox>
          </w:sdtPr>
          <w:sdtContent>
            <w:tc>
              <w:tcPr>
                <w:tcW w:w="969" w:type="dxa"/>
              </w:tcPr>
              <w:p w14:paraId="243F6B31"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630435415"/>
            <w14:checkbox>
              <w14:checked w14:val="0"/>
              <w14:checkedState w14:val="2612" w14:font="MS Gothic"/>
              <w14:uncheckedState w14:val="2610" w14:font="MS Gothic"/>
            </w14:checkbox>
          </w:sdtPr>
          <w:sdtContent>
            <w:tc>
              <w:tcPr>
                <w:tcW w:w="970" w:type="dxa"/>
              </w:tcPr>
              <w:p w14:paraId="2FFFF944"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51596282"/>
            <w14:checkbox>
              <w14:checked w14:val="0"/>
              <w14:checkedState w14:val="2612" w14:font="MS Gothic"/>
              <w14:uncheckedState w14:val="2610" w14:font="MS Gothic"/>
            </w14:checkbox>
          </w:sdtPr>
          <w:sdtContent>
            <w:tc>
              <w:tcPr>
                <w:tcW w:w="969" w:type="dxa"/>
              </w:tcPr>
              <w:p w14:paraId="0A0A691B"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963493270"/>
            <w14:checkbox>
              <w14:checked w14:val="0"/>
              <w14:checkedState w14:val="2612" w14:font="MS Gothic"/>
              <w14:uncheckedState w14:val="2610" w14:font="MS Gothic"/>
            </w14:checkbox>
          </w:sdtPr>
          <w:sdtContent>
            <w:tc>
              <w:tcPr>
                <w:tcW w:w="970" w:type="dxa"/>
              </w:tcPr>
              <w:p w14:paraId="4C6EDFE7"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806814207"/>
            <w14:checkbox>
              <w14:checked w14:val="0"/>
              <w14:checkedState w14:val="2612" w14:font="MS Gothic"/>
              <w14:uncheckedState w14:val="2610" w14:font="MS Gothic"/>
            </w14:checkbox>
          </w:sdtPr>
          <w:sdtContent>
            <w:tc>
              <w:tcPr>
                <w:tcW w:w="970" w:type="dxa"/>
              </w:tcPr>
              <w:p w14:paraId="54906DC2"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tr>
      <w:tr w:rsidR="00194E13" w:rsidRPr="003537DD" w14:paraId="3BAB1598"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tcPr>
          <w:p w14:paraId="09E9F53B" w14:textId="77777777" w:rsidR="00194E13" w:rsidRPr="003537DD" w:rsidRDefault="00194E13" w:rsidP="00217997">
            <w:pPr>
              <w:pStyle w:val="Tabledata"/>
            </w:pPr>
            <w:r w:rsidRPr="003537DD">
              <w:t>Process followed</w:t>
            </w:r>
          </w:p>
        </w:tc>
        <w:sdt>
          <w:sdtPr>
            <w:id w:val="363023417"/>
            <w14:checkbox>
              <w14:checked w14:val="0"/>
              <w14:checkedState w14:val="2612" w14:font="MS Gothic"/>
              <w14:uncheckedState w14:val="2610" w14:font="MS Gothic"/>
            </w14:checkbox>
          </w:sdtPr>
          <w:sdtContent>
            <w:tc>
              <w:tcPr>
                <w:tcW w:w="968" w:type="dxa"/>
              </w:tcPr>
              <w:p w14:paraId="6F71A143"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816107112"/>
            <w14:checkbox>
              <w14:checked w14:val="0"/>
              <w14:checkedState w14:val="2612" w14:font="MS Gothic"/>
              <w14:uncheckedState w14:val="2610" w14:font="MS Gothic"/>
            </w14:checkbox>
          </w:sdtPr>
          <w:sdtContent>
            <w:tc>
              <w:tcPr>
                <w:tcW w:w="969" w:type="dxa"/>
              </w:tcPr>
              <w:p w14:paraId="75447675"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758968935"/>
            <w14:checkbox>
              <w14:checked w14:val="0"/>
              <w14:checkedState w14:val="2612" w14:font="MS Gothic"/>
              <w14:uncheckedState w14:val="2610" w14:font="MS Gothic"/>
            </w14:checkbox>
          </w:sdtPr>
          <w:sdtContent>
            <w:tc>
              <w:tcPr>
                <w:tcW w:w="970" w:type="dxa"/>
              </w:tcPr>
              <w:p w14:paraId="5E814EBA"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715087261"/>
            <w14:checkbox>
              <w14:checked w14:val="0"/>
              <w14:checkedState w14:val="2612" w14:font="MS Gothic"/>
              <w14:uncheckedState w14:val="2610" w14:font="MS Gothic"/>
            </w14:checkbox>
          </w:sdtPr>
          <w:sdtContent>
            <w:tc>
              <w:tcPr>
                <w:tcW w:w="969" w:type="dxa"/>
              </w:tcPr>
              <w:p w14:paraId="21B628E3"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2060595877"/>
            <w14:checkbox>
              <w14:checked w14:val="0"/>
              <w14:checkedState w14:val="2612" w14:font="MS Gothic"/>
              <w14:uncheckedState w14:val="2610" w14:font="MS Gothic"/>
            </w14:checkbox>
          </w:sdtPr>
          <w:sdtContent>
            <w:tc>
              <w:tcPr>
                <w:tcW w:w="970" w:type="dxa"/>
              </w:tcPr>
              <w:p w14:paraId="644B54D8"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695960114"/>
            <w14:checkbox>
              <w14:checked w14:val="0"/>
              <w14:checkedState w14:val="2612" w14:font="MS Gothic"/>
              <w14:uncheckedState w14:val="2610" w14:font="MS Gothic"/>
            </w14:checkbox>
          </w:sdtPr>
          <w:sdtContent>
            <w:tc>
              <w:tcPr>
                <w:tcW w:w="970" w:type="dxa"/>
              </w:tcPr>
              <w:p w14:paraId="3902CE24"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tr>
      <w:tr w:rsidR="00194E13" w:rsidRPr="003537DD" w14:paraId="67B2C0B1"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tcPr>
          <w:p w14:paraId="2D682BE1" w14:textId="77777777" w:rsidR="00194E13" w:rsidRPr="003537DD" w:rsidRDefault="00194E13" w:rsidP="00217997">
            <w:pPr>
              <w:pStyle w:val="Tabledata"/>
            </w:pPr>
            <w:r w:rsidRPr="003537DD">
              <w:t>Likelihood of success</w:t>
            </w:r>
          </w:p>
        </w:tc>
        <w:sdt>
          <w:sdtPr>
            <w:id w:val="-1827740890"/>
            <w14:checkbox>
              <w14:checked w14:val="0"/>
              <w14:checkedState w14:val="2612" w14:font="MS Gothic"/>
              <w14:uncheckedState w14:val="2610" w14:font="MS Gothic"/>
            </w14:checkbox>
          </w:sdtPr>
          <w:sdtContent>
            <w:tc>
              <w:tcPr>
                <w:tcW w:w="968" w:type="dxa"/>
              </w:tcPr>
              <w:p w14:paraId="10683168"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915820023"/>
            <w14:checkbox>
              <w14:checked w14:val="0"/>
              <w14:checkedState w14:val="2612" w14:font="MS Gothic"/>
              <w14:uncheckedState w14:val="2610" w14:font="MS Gothic"/>
            </w14:checkbox>
          </w:sdtPr>
          <w:sdtContent>
            <w:tc>
              <w:tcPr>
                <w:tcW w:w="969" w:type="dxa"/>
              </w:tcPr>
              <w:p w14:paraId="083C0E05"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380856042"/>
            <w14:checkbox>
              <w14:checked w14:val="0"/>
              <w14:checkedState w14:val="2612" w14:font="MS Gothic"/>
              <w14:uncheckedState w14:val="2610" w14:font="MS Gothic"/>
            </w14:checkbox>
          </w:sdtPr>
          <w:sdtContent>
            <w:tc>
              <w:tcPr>
                <w:tcW w:w="970" w:type="dxa"/>
              </w:tcPr>
              <w:p w14:paraId="02F281E1"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363333527"/>
            <w14:checkbox>
              <w14:checked w14:val="0"/>
              <w14:checkedState w14:val="2612" w14:font="MS Gothic"/>
              <w14:uncheckedState w14:val="2610" w14:font="MS Gothic"/>
            </w14:checkbox>
          </w:sdtPr>
          <w:sdtContent>
            <w:tc>
              <w:tcPr>
                <w:tcW w:w="969" w:type="dxa"/>
              </w:tcPr>
              <w:p w14:paraId="2C6D40B9"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37054636"/>
            <w14:checkbox>
              <w14:checked w14:val="0"/>
              <w14:checkedState w14:val="2612" w14:font="MS Gothic"/>
              <w14:uncheckedState w14:val="2610" w14:font="MS Gothic"/>
            </w14:checkbox>
          </w:sdtPr>
          <w:sdtContent>
            <w:tc>
              <w:tcPr>
                <w:tcW w:w="970" w:type="dxa"/>
              </w:tcPr>
              <w:p w14:paraId="7658C496"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750840717"/>
            <w14:checkbox>
              <w14:checked w14:val="0"/>
              <w14:checkedState w14:val="2612" w14:font="MS Gothic"/>
              <w14:uncheckedState w14:val="2610" w14:font="MS Gothic"/>
            </w14:checkbox>
          </w:sdtPr>
          <w:sdtContent>
            <w:tc>
              <w:tcPr>
                <w:tcW w:w="970" w:type="dxa"/>
              </w:tcPr>
              <w:p w14:paraId="467A94FE"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tr>
      <w:tr w:rsidR="00194E13" w:rsidRPr="003537DD" w14:paraId="0D693A66" w14:textId="77777777" w:rsidTr="0021799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772" w:type="dxa"/>
          </w:tcPr>
          <w:p w14:paraId="4F974022" w14:textId="77777777" w:rsidR="00194E13" w:rsidRPr="003537DD" w:rsidRDefault="00194E13" w:rsidP="00217997">
            <w:pPr>
              <w:pStyle w:val="Tabledata"/>
            </w:pPr>
            <w:r w:rsidRPr="003537DD">
              <w:t>Future capacity to deliver</w:t>
            </w:r>
          </w:p>
        </w:tc>
        <w:sdt>
          <w:sdtPr>
            <w:id w:val="1209080131"/>
            <w14:checkbox>
              <w14:checked w14:val="0"/>
              <w14:checkedState w14:val="2612" w14:font="MS Gothic"/>
              <w14:uncheckedState w14:val="2610" w14:font="MS Gothic"/>
            </w14:checkbox>
          </w:sdtPr>
          <w:sdtContent>
            <w:tc>
              <w:tcPr>
                <w:tcW w:w="968" w:type="dxa"/>
              </w:tcPr>
              <w:p w14:paraId="78843F86"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83790945"/>
            <w14:checkbox>
              <w14:checked w14:val="0"/>
              <w14:checkedState w14:val="2612" w14:font="MS Gothic"/>
              <w14:uncheckedState w14:val="2610" w14:font="MS Gothic"/>
            </w14:checkbox>
          </w:sdtPr>
          <w:sdtContent>
            <w:tc>
              <w:tcPr>
                <w:tcW w:w="969" w:type="dxa"/>
              </w:tcPr>
              <w:p w14:paraId="0485FC75"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237771426"/>
            <w14:checkbox>
              <w14:checked w14:val="0"/>
              <w14:checkedState w14:val="2612" w14:font="MS Gothic"/>
              <w14:uncheckedState w14:val="2610" w14:font="MS Gothic"/>
            </w14:checkbox>
          </w:sdtPr>
          <w:sdtContent>
            <w:tc>
              <w:tcPr>
                <w:tcW w:w="970" w:type="dxa"/>
              </w:tcPr>
              <w:p w14:paraId="2332C2E3"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659350205"/>
            <w14:checkbox>
              <w14:checked w14:val="0"/>
              <w14:checkedState w14:val="2612" w14:font="MS Gothic"/>
              <w14:uncheckedState w14:val="2610" w14:font="MS Gothic"/>
            </w14:checkbox>
          </w:sdtPr>
          <w:sdtContent>
            <w:tc>
              <w:tcPr>
                <w:tcW w:w="969" w:type="dxa"/>
              </w:tcPr>
              <w:p w14:paraId="6D6B42A6"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1759824324"/>
            <w14:checkbox>
              <w14:checked w14:val="0"/>
              <w14:checkedState w14:val="2612" w14:font="MS Gothic"/>
              <w14:uncheckedState w14:val="2610" w14:font="MS Gothic"/>
            </w14:checkbox>
          </w:sdtPr>
          <w:sdtContent>
            <w:tc>
              <w:tcPr>
                <w:tcW w:w="970" w:type="dxa"/>
              </w:tcPr>
              <w:p w14:paraId="46E8BF62"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sdt>
          <w:sdtPr>
            <w:id w:val="-540660608"/>
            <w14:checkbox>
              <w14:checked w14:val="0"/>
              <w14:checkedState w14:val="2612" w14:font="MS Gothic"/>
              <w14:uncheckedState w14:val="2610" w14:font="MS Gothic"/>
            </w14:checkbox>
          </w:sdtPr>
          <w:sdtContent>
            <w:tc>
              <w:tcPr>
                <w:tcW w:w="970" w:type="dxa"/>
              </w:tcPr>
              <w:p w14:paraId="6A02EDC9" w14:textId="77777777" w:rsidR="00194E13" w:rsidRPr="003537DD" w:rsidRDefault="00194E13" w:rsidP="00217997">
                <w:pPr>
                  <w:pStyle w:val="Tabledata"/>
                  <w:cnfStyle w:val="000000000000" w:firstRow="0" w:lastRow="0" w:firstColumn="0" w:lastColumn="0" w:oddVBand="0" w:evenVBand="0" w:oddHBand="0" w:evenHBand="0" w:firstRowFirstColumn="0" w:firstRowLastColumn="0" w:lastRowFirstColumn="0" w:lastRowLastColumn="0"/>
                </w:pPr>
                <w:r w:rsidRPr="003537DD">
                  <w:rPr>
                    <w:rFonts w:ascii="Segoe UI Symbol" w:eastAsia="MS Gothic" w:hAnsi="Segoe UI Symbol" w:cs="Segoe UI Symbol"/>
                  </w:rPr>
                  <w:t>☐</w:t>
                </w:r>
              </w:p>
            </w:tc>
          </w:sdtContent>
        </w:sdt>
      </w:tr>
    </w:tbl>
    <w:p w14:paraId="07A4771A" w14:textId="77777777" w:rsidR="00194E13" w:rsidRPr="00194E13" w:rsidRDefault="00194E13" w:rsidP="00194E13">
      <w:pPr>
        <w:pStyle w:val="BodyCopy"/>
      </w:pPr>
    </w:p>
    <w:p w14:paraId="4553D717" w14:textId="77777777" w:rsidR="00D1606A" w:rsidRDefault="00D1606A" w:rsidP="00D1606A">
      <w:pPr>
        <w:pStyle w:val="BodyCopy"/>
      </w:pPr>
    </w:p>
    <w:p w14:paraId="3C6F5403" w14:textId="77777777" w:rsidR="00D1606A" w:rsidRDefault="00D1606A" w:rsidP="00D1606A">
      <w:pPr>
        <w:pStyle w:val="BodyCopy"/>
      </w:pPr>
    </w:p>
    <w:p w14:paraId="15F6DBF2" w14:textId="77777777" w:rsidR="00D1606A" w:rsidRDefault="00D1606A" w:rsidP="00D1606A">
      <w:pPr>
        <w:pStyle w:val="BodyCopy"/>
      </w:pPr>
    </w:p>
    <w:p w14:paraId="3A60991F" w14:textId="77777777" w:rsidR="00D1606A" w:rsidRDefault="00D1606A" w:rsidP="00D1606A">
      <w:pPr>
        <w:pStyle w:val="BodyCopy"/>
      </w:pPr>
    </w:p>
    <w:p w14:paraId="26DF1BAC" w14:textId="77777777" w:rsidR="00D1606A" w:rsidRDefault="00D1606A" w:rsidP="00D1606A">
      <w:pPr>
        <w:pStyle w:val="BodyCopy"/>
      </w:pPr>
    </w:p>
    <w:p w14:paraId="58354E0E" w14:textId="77777777" w:rsidR="00D1606A" w:rsidRDefault="00D1606A" w:rsidP="00D1606A">
      <w:pPr>
        <w:pStyle w:val="BodyCopy"/>
      </w:pPr>
    </w:p>
    <w:p w14:paraId="10004E40" w14:textId="77777777" w:rsidR="00D1606A" w:rsidRDefault="00D1606A" w:rsidP="00D1606A">
      <w:pPr>
        <w:pStyle w:val="BodyCopy"/>
      </w:pPr>
    </w:p>
    <w:p w14:paraId="76C69496" w14:textId="77777777" w:rsidR="00D1606A" w:rsidRDefault="00D1606A" w:rsidP="00D1606A">
      <w:pPr>
        <w:pStyle w:val="BodyCopy"/>
      </w:pPr>
    </w:p>
    <w:p w14:paraId="3B3F2632" w14:textId="77777777" w:rsidR="00D1606A" w:rsidRDefault="00D1606A" w:rsidP="00D1606A">
      <w:pPr>
        <w:pStyle w:val="BodyCopy"/>
      </w:pPr>
    </w:p>
    <w:p w14:paraId="00A90EA1" w14:textId="77777777" w:rsidR="00D1606A" w:rsidRDefault="00D1606A" w:rsidP="00D1606A">
      <w:pPr>
        <w:pStyle w:val="BodyCopy"/>
      </w:pPr>
    </w:p>
    <w:p w14:paraId="70A2EE62" w14:textId="77777777" w:rsidR="00D1606A" w:rsidRDefault="00D1606A" w:rsidP="00D1606A">
      <w:pPr>
        <w:pStyle w:val="BodyCopy"/>
      </w:pPr>
    </w:p>
    <w:p w14:paraId="35A012C6" w14:textId="77777777" w:rsidR="00D1606A" w:rsidRDefault="00D1606A" w:rsidP="00D1606A">
      <w:pPr>
        <w:pStyle w:val="BodyCopy"/>
      </w:pPr>
    </w:p>
    <w:p w14:paraId="58FD0DF8" w14:textId="77777777" w:rsidR="00D1606A" w:rsidRDefault="00D1606A" w:rsidP="00D1606A">
      <w:pPr>
        <w:pStyle w:val="BodyCopy"/>
      </w:pPr>
    </w:p>
    <w:p w14:paraId="7F0DCD57" w14:textId="77777777" w:rsidR="00D1606A" w:rsidRDefault="00D1606A" w:rsidP="00D1606A">
      <w:pPr>
        <w:pStyle w:val="BodyCopy"/>
      </w:pPr>
    </w:p>
    <w:p w14:paraId="4F8B722C" w14:textId="77777777" w:rsidR="00D1606A" w:rsidRDefault="00D1606A" w:rsidP="00D1606A">
      <w:pPr>
        <w:pStyle w:val="BodyCopy"/>
      </w:pPr>
    </w:p>
    <w:p w14:paraId="33A7EDA8" w14:textId="77777777" w:rsidR="00D1606A" w:rsidRDefault="00D1606A" w:rsidP="00D1606A">
      <w:pPr>
        <w:pStyle w:val="BodyCopy"/>
      </w:pPr>
    </w:p>
    <w:p w14:paraId="4C55208B" w14:textId="77777777" w:rsidR="00D1606A" w:rsidRDefault="00D1606A" w:rsidP="00D1606A">
      <w:pPr>
        <w:pStyle w:val="BodyCopy"/>
      </w:pPr>
    </w:p>
    <w:p w14:paraId="78CE5E84" w14:textId="77777777" w:rsidR="00D1606A" w:rsidRDefault="00D1606A" w:rsidP="00D1606A">
      <w:pPr>
        <w:pStyle w:val="BodyCopy"/>
      </w:pPr>
    </w:p>
    <w:p w14:paraId="200CEEFB" w14:textId="77777777" w:rsidR="00D1606A" w:rsidRDefault="00D1606A" w:rsidP="00D1606A">
      <w:pPr>
        <w:pStyle w:val="BodyCopy"/>
      </w:pPr>
    </w:p>
    <w:p w14:paraId="2B38E4EF" w14:textId="77777777" w:rsidR="00D1606A" w:rsidRDefault="00D1606A" w:rsidP="00D1606A">
      <w:pPr>
        <w:pStyle w:val="BodyCopy"/>
      </w:pPr>
    </w:p>
    <w:sectPr w:rsidR="00D1606A" w:rsidSect="00915518">
      <w:headerReference w:type="default" r:id="rId11"/>
      <w:footerReference w:type="default" r:id="rId12"/>
      <w:headerReference w:type="first" r:id="rId13"/>
      <w:footerReference w:type="first" r:id="rId14"/>
      <w:pgSz w:w="11906" w:h="16838"/>
      <w:pgMar w:top="1843" w:right="1440" w:bottom="1440" w:left="1440" w:header="992"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91AA" w14:textId="77777777" w:rsidR="00B04F5D" w:rsidRDefault="00B04F5D" w:rsidP="0089225B">
      <w:pPr>
        <w:spacing w:after="0"/>
      </w:pPr>
      <w:r>
        <w:separator/>
      </w:r>
    </w:p>
  </w:endnote>
  <w:endnote w:type="continuationSeparator" w:id="0">
    <w:p w14:paraId="45238534" w14:textId="77777777" w:rsidR="00B04F5D" w:rsidRDefault="00B04F5D" w:rsidP="00892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98B1" w14:textId="77777777" w:rsidR="0089225B" w:rsidRDefault="0089225B">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1723413161"/>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sidRPr="0089225B">
          <w:rPr>
            <w:noProof/>
            <w:szCs w:val="20"/>
          </w:rPr>
          <w:t>2</w:t>
        </w:r>
        <w:r w:rsidRPr="0089225B">
          <w:rPr>
            <w:noProof/>
            <w:szCs w:val="20"/>
          </w:rPr>
          <w:fldChar w:fldCharType="end"/>
        </w:r>
      </w:sdtContent>
    </w:sdt>
  </w:p>
  <w:p w14:paraId="72D2B3DC" w14:textId="77777777" w:rsidR="0089225B" w:rsidRPr="0089225B" w:rsidRDefault="0089225B">
    <w:pPr>
      <w:pStyle w:val="Footer"/>
      <w:rPr>
        <w:rFonts w:cs="Arial"/>
        <w:b/>
        <w:bCs/>
        <w:color w:val="D86018"/>
        <w:szCs w:val="20"/>
      </w:rPr>
    </w:pPr>
  </w:p>
  <w:p w14:paraId="184AFEFA" w14:textId="77777777" w:rsidR="00F007EE" w:rsidRDefault="00F007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194B" w14:textId="77777777" w:rsidR="004B6477" w:rsidRDefault="004B6477" w:rsidP="00A11C2A">
    <w:pPr>
      <w:pStyle w:val="Footer"/>
    </w:pPr>
    <w:r w:rsidRPr="0089225B">
      <w:rPr>
        <w:rFonts w:cs="Arial"/>
        <w:b/>
        <w:bCs/>
        <w:color w:val="D86018"/>
        <w:szCs w:val="20"/>
      </w:rPr>
      <w:t>sugarresearch.com.au</w:t>
    </w:r>
  </w:p>
  <w:p w14:paraId="6BB9F72F" w14:textId="77777777" w:rsidR="004B6477" w:rsidRPr="0089225B" w:rsidRDefault="004B6477" w:rsidP="004B6477">
    <w:pPr>
      <w:pStyle w:val="Footer"/>
      <w:rPr>
        <w:rFonts w:cs="Arial"/>
        <w:b/>
        <w:bCs/>
        <w:color w:val="D86018"/>
        <w:szCs w:val="20"/>
      </w:rPr>
    </w:pPr>
  </w:p>
  <w:p w14:paraId="584CB4F8" w14:textId="77777777" w:rsidR="004B6477" w:rsidRDefault="004B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5ED2" w14:textId="77777777" w:rsidR="00B04F5D" w:rsidRDefault="00B04F5D" w:rsidP="0089225B">
      <w:pPr>
        <w:spacing w:after="0"/>
      </w:pPr>
      <w:r>
        <w:separator/>
      </w:r>
    </w:p>
  </w:footnote>
  <w:footnote w:type="continuationSeparator" w:id="0">
    <w:p w14:paraId="6736B6D1" w14:textId="77777777" w:rsidR="00B04F5D" w:rsidRDefault="00B04F5D" w:rsidP="008922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5D43" w14:textId="57372165" w:rsidR="00583382" w:rsidRPr="00A11C2A" w:rsidRDefault="00A11C2A" w:rsidP="00583382">
    <w:pPr>
      <w:pStyle w:val="Header"/>
      <w:pBdr>
        <w:bottom w:val="single" w:sz="4" w:space="1" w:color="333F48"/>
      </w:pBdr>
      <w:jc w:val="right"/>
      <w:rPr>
        <w:lang w:val="en-US"/>
      </w:rPr>
    </w:pPr>
    <w:r w:rsidRPr="006D7875">
      <w:rPr>
        <w:b/>
        <w:sz w:val="16"/>
        <w:szCs w:val="16"/>
        <w:lang w:val="en-US"/>
      </w:rPr>
      <w:t xml:space="preserve">Sugar Research Australia </w:t>
    </w:r>
    <w:r w:rsidR="00C77A09">
      <w:rPr>
        <w:b/>
        <w:color w:val="D86018" w:themeColor="accent2"/>
        <w:sz w:val="16"/>
        <w:szCs w:val="16"/>
        <w:lang w:val="en-US"/>
      </w:rPr>
      <w:t xml:space="preserve">| </w:t>
    </w:r>
    <w:r w:rsidR="00194E13">
      <w:rPr>
        <w:b/>
        <w:color w:val="D86018" w:themeColor="accent2"/>
        <w:sz w:val="16"/>
        <w:szCs w:val="16"/>
        <w:lang w:val="en-US"/>
      </w:rPr>
      <w:t>Scholarship</w:t>
    </w:r>
    <w:r w:rsidR="00C77A09">
      <w:rPr>
        <w:b/>
        <w:color w:val="D86018" w:themeColor="accent2"/>
        <w:sz w:val="16"/>
        <w:szCs w:val="16"/>
        <w:lang w:val="en-US"/>
      </w:rPr>
      <w:t xml:space="preserve"> </w:t>
    </w:r>
    <w:r w:rsidR="00194E13">
      <w:rPr>
        <w:b/>
        <w:color w:val="D86018" w:themeColor="accent2"/>
        <w:sz w:val="16"/>
        <w:szCs w:val="16"/>
        <w:lang w:val="en-US"/>
      </w:rPr>
      <w:t xml:space="preserve">Project </w:t>
    </w:r>
    <w:r w:rsidR="00C77A09">
      <w:rPr>
        <w:b/>
        <w:color w:val="D86018" w:themeColor="accent2"/>
        <w:sz w:val="16"/>
        <w:szCs w:val="16"/>
        <w:lang w:val="en-US"/>
      </w:rPr>
      <w:t xml:space="preserve">Milestone </w:t>
    </w:r>
    <w:r w:rsidR="00254291">
      <w:rPr>
        <w:b/>
        <w:color w:val="D86018" w:themeColor="accent2"/>
        <w:sz w:val="16"/>
        <w:szCs w:val="16"/>
        <w:lang w:val="en-US"/>
      </w:rPr>
      <w:t xml:space="preserve">Progress </w:t>
    </w:r>
    <w:r w:rsidR="00C77A09">
      <w:rPr>
        <w:b/>
        <w:color w:val="D86018" w:themeColor="accent2"/>
        <w:sz w:val="16"/>
        <w:szCs w:val="16"/>
        <w:lang w:val="en-US"/>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8916" w14:textId="77777777" w:rsidR="0089225B" w:rsidRPr="00A11C2A" w:rsidRDefault="00A11C2A" w:rsidP="00A11C2A">
    <w:pPr>
      <w:pStyle w:val="Header"/>
      <w:tabs>
        <w:tab w:val="clear" w:pos="4513"/>
      </w:tabs>
    </w:pPr>
    <w:r>
      <w:rPr>
        <w:noProof/>
      </w:rPr>
      <w:drawing>
        <wp:anchor distT="0" distB="0" distL="114300" distR="114300" simplePos="0" relativeHeight="251659264" behindDoc="0" locked="0" layoutInCell="1" allowOverlap="1" wp14:anchorId="513D3426" wp14:editId="3406696D">
          <wp:simplePos x="0" y="0"/>
          <wp:positionH relativeFrom="margin">
            <wp:posOffset>5135880</wp:posOffset>
          </wp:positionH>
          <wp:positionV relativeFrom="topMargin">
            <wp:posOffset>403860</wp:posOffset>
          </wp:positionV>
          <wp:extent cx="652780" cy="718820"/>
          <wp:effectExtent l="0" t="0" r="0" b="5080"/>
          <wp:wrapSquare wrapText="bothSides"/>
          <wp:docPr id="14" name="Picture 14"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A Colour Logo Vertical_large.jpg"/>
                  <pic:cNvPicPr/>
                </pic:nvPicPr>
                <pic:blipFill>
                  <a:blip r:embed="rId1">
                    <a:extLst>
                      <a:ext uri="{28A0092B-C50C-407E-A947-70E740481C1C}">
                        <a14:useLocalDpi xmlns:a14="http://schemas.microsoft.com/office/drawing/2010/main" val="0"/>
                      </a:ext>
                    </a:extLst>
                  </a:blip>
                  <a:stretch>
                    <a:fillRect/>
                  </a:stretch>
                </pic:blipFill>
                <pic:spPr>
                  <a:xfrm>
                    <a:off x="0" y="0"/>
                    <a:ext cx="652780" cy="718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F9"/>
    <w:multiLevelType w:val="hybridMultilevel"/>
    <w:tmpl w:val="9FFC3260"/>
    <w:lvl w:ilvl="0" w:tplc="F6FA77D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40316E"/>
    <w:multiLevelType w:val="hybridMultilevel"/>
    <w:tmpl w:val="084A671C"/>
    <w:lvl w:ilvl="0" w:tplc="3C584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D79A3"/>
    <w:multiLevelType w:val="hybridMultilevel"/>
    <w:tmpl w:val="6360C9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6C4B9F"/>
    <w:multiLevelType w:val="hybridMultilevel"/>
    <w:tmpl w:val="BF883F14"/>
    <w:lvl w:ilvl="0" w:tplc="2E8AB17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323496"/>
    <w:multiLevelType w:val="multilevel"/>
    <w:tmpl w:val="098EEF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32321"/>
    <w:multiLevelType w:val="hybridMultilevel"/>
    <w:tmpl w:val="DD22F744"/>
    <w:lvl w:ilvl="0" w:tplc="7B60B0CA">
      <w:start w:val="1"/>
      <w:numFmt w:val="lowerLetter"/>
      <w:pStyle w:val="ListParagraph"/>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27181E"/>
    <w:multiLevelType w:val="hybridMultilevel"/>
    <w:tmpl w:val="E1B6A5AC"/>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0E1C92"/>
    <w:multiLevelType w:val="hybridMultilevel"/>
    <w:tmpl w:val="6B4A62AC"/>
    <w:lvl w:ilvl="0" w:tplc="0C090017">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A64F07"/>
    <w:multiLevelType w:val="hybridMultilevel"/>
    <w:tmpl w:val="1062CD00"/>
    <w:lvl w:ilvl="0" w:tplc="A3CA196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0205AC1"/>
    <w:multiLevelType w:val="multilevel"/>
    <w:tmpl w:val="6702473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82754C3"/>
    <w:multiLevelType w:val="hybridMultilevel"/>
    <w:tmpl w:val="7506CB2C"/>
    <w:lvl w:ilvl="0" w:tplc="422CFF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8C0DEF"/>
    <w:multiLevelType w:val="multilevel"/>
    <w:tmpl w:val="FA08BF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bCs/>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8AB3728"/>
    <w:multiLevelType w:val="hybridMultilevel"/>
    <w:tmpl w:val="1AFC9A80"/>
    <w:lvl w:ilvl="0" w:tplc="8CB44340">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5628BE"/>
    <w:multiLevelType w:val="hybridMultilevel"/>
    <w:tmpl w:val="285EF8F4"/>
    <w:lvl w:ilvl="0" w:tplc="616ABB0C">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0C12B0"/>
    <w:multiLevelType w:val="hybridMultilevel"/>
    <w:tmpl w:val="4F420954"/>
    <w:lvl w:ilvl="0" w:tplc="1892F214">
      <w:start w:val="1"/>
      <w:numFmt w:val="lowerLetter"/>
      <w:lvlText w:val="%1."/>
      <w:lvlJc w:val="left"/>
      <w:pPr>
        <w:ind w:left="787" w:hanging="360"/>
      </w:pPr>
      <w:rPr>
        <w:color w:val="365B5C" w:themeColor="accent1" w:themeShade="BF"/>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5" w15:restartNumberingAfterBreak="0">
    <w:nsid w:val="7CC02C22"/>
    <w:multiLevelType w:val="hybridMultilevel"/>
    <w:tmpl w:val="AF2CA87E"/>
    <w:lvl w:ilvl="0" w:tplc="6498B87A">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643010"/>
    <w:multiLevelType w:val="hybridMultilevel"/>
    <w:tmpl w:val="D6A40626"/>
    <w:lvl w:ilvl="0" w:tplc="5E48822A">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D92105E"/>
    <w:multiLevelType w:val="hybridMultilevel"/>
    <w:tmpl w:val="101677C8"/>
    <w:lvl w:ilvl="0" w:tplc="B73C2EE6">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CF375E"/>
    <w:multiLevelType w:val="hybridMultilevel"/>
    <w:tmpl w:val="5BA42B80"/>
    <w:lvl w:ilvl="0" w:tplc="13645B1E">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num w:numId="1">
    <w:abstractNumId w:val="9"/>
  </w:num>
  <w:num w:numId="2">
    <w:abstractNumId w:val="18"/>
  </w:num>
  <w:num w:numId="3">
    <w:abstractNumId w:val="1"/>
  </w:num>
  <w:num w:numId="4">
    <w:abstractNumId w:val="0"/>
  </w:num>
  <w:num w:numId="5">
    <w:abstractNumId w:val="3"/>
  </w:num>
  <w:num w:numId="6">
    <w:abstractNumId w:val="11"/>
  </w:num>
  <w:num w:numId="7">
    <w:abstractNumId w:val="10"/>
  </w:num>
  <w:num w:numId="8">
    <w:abstractNumId w:val="13"/>
  </w:num>
  <w:num w:numId="9">
    <w:abstractNumId w:val="5"/>
  </w:num>
  <w:num w:numId="10">
    <w:abstractNumId w:val="12"/>
  </w:num>
  <w:num w:numId="11">
    <w:abstractNumId w:val="17"/>
  </w:num>
  <w:num w:numId="12">
    <w:abstractNumId w:val="4"/>
  </w:num>
  <w:num w:numId="13">
    <w:abstractNumId w:val="14"/>
  </w:num>
  <w:num w:numId="14">
    <w:abstractNumId w:val="8"/>
  </w:num>
  <w:num w:numId="15">
    <w:abstractNumId w:val="6"/>
  </w:num>
  <w:num w:numId="16">
    <w:abstractNumId w:val="2"/>
  </w:num>
  <w:num w:numId="17">
    <w:abstractNumId w:val="16"/>
  </w:num>
  <w:num w:numId="18">
    <w:abstractNumId w:val="5"/>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5"/>
    <w:lvlOverride w:ilvl="0">
      <w:startOverride w:val="1"/>
    </w:lvlOverride>
  </w:num>
  <w:num w:numId="22">
    <w:abstractNumId w:val="7"/>
  </w:num>
  <w:num w:numId="23">
    <w:abstractNumId w:val="15"/>
  </w:num>
  <w:num w:numId="2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5D"/>
    <w:rsid w:val="00002D60"/>
    <w:rsid w:val="000036BF"/>
    <w:rsid w:val="00004CA7"/>
    <w:rsid w:val="00005993"/>
    <w:rsid w:val="00007B4B"/>
    <w:rsid w:val="00010905"/>
    <w:rsid w:val="000159A1"/>
    <w:rsid w:val="000167D6"/>
    <w:rsid w:val="00016954"/>
    <w:rsid w:val="000246AA"/>
    <w:rsid w:val="000308F7"/>
    <w:rsid w:val="00035571"/>
    <w:rsid w:val="000359D1"/>
    <w:rsid w:val="000402D5"/>
    <w:rsid w:val="00046CEE"/>
    <w:rsid w:val="0004746F"/>
    <w:rsid w:val="00050EBF"/>
    <w:rsid w:val="00051283"/>
    <w:rsid w:val="00052A97"/>
    <w:rsid w:val="00053E56"/>
    <w:rsid w:val="0005604E"/>
    <w:rsid w:val="00056CA5"/>
    <w:rsid w:val="0006075E"/>
    <w:rsid w:val="000626E2"/>
    <w:rsid w:val="000641A7"/>
    <w:rsid w:val="00070133"/>
    <w:rsid w:val="0007584F"/>
    <w:rsid w:val="00086057"/>
    <w:rsid w:val="00086B80"/>
    <w:rsid w:val="00091B4F"/>
    <w:rsid w:val="000921E0"/>
    <w:rsid w:val="00092C9D"/>
    <w:rsid w:val="000A6033"/>
    <w:rsid w:val="000A680C"/>
    <w:rsid w:val="000B1ACE"/>
    <w:rsid w:val="000B261F"/>
    <w:rsid w:val="000B5B0C"/>
    <w:rsid w:val="000C3664"/>
    <w:rsid w:val="000D31AE"/>
    <w:rsid w:val="000D4D8E"/>
    <w:rsid w:val="000D7B65"/>
    <w:rsid w:val="000E453B"/>
    <w:rsid w:val="000E7BF1"/>
    <w:rsid w:val="000E7CCC"/>
    <w:rsid w:val="000F1D4A"/>
    <w:rsid w:val="000F1EEC"/>
    <w:rsid w:val="000F2580"/>
    <w:rsid w:val="000F3CCE"/>
    <w:rsid w:val="000F3EAD"/>
    <w:rsid w:val="00103490"/>
    <w:rsid w:val="00104809"/>
    <w:rsid w:val="001051F4"/>
    <w:rsid w:val="0011123D"/>
    <w:rsid w:val="00115014"/>
    <w:rsid w:val="001221D2"/>
    <w:rsid w:val="001236F0"/>
    <w:rsid w:val="00124CC8"/>
    <w:rsid w:val="001271E5"/>
    <w:rsid w:val="001275A5"/>
    <w:rsid w:val="0013209E"/>
    <w:rsid w:val="00133F39"/>
    <w:rsid w:val="0014020C"/>
    <w:rsid w:val="0014143E"/>
    <w:rsid w:val="0014243A"/>
    <w:rsid w:val="00142912"/>
    <w:rsid w:val="001436AA"/>
    <w:rsid w:val="001449F8"/>
    <w:rsid w:val="001463EA"/>
    <w:rsid w:val="00150675"/>
    <w:rsid w:val="00150A3A"/>
    <w:rsid w:val="00154E33"/>
    <w:rsid w:val="00156B81"/>
    <w:rsid w:val="00162C57"/>
    <w:rsid w:val="00162D5F"/>
    <w:rsid w:val="00167DE9"/>
    <w:rsid w:val="001729E3"/>
    <w:rsid w:val="00172ED1"/>
    <w:rsid w:val="00173255"/>
    <w:rsid w:val="00174515"/>
    <w:rsid w:val="00181AAD"/>
    <w:rsid w:val="00181C29"/>
    <w:rsid w:val="00190AD3"/>
    <w:rsid w:val="001935E0"/>
    <w:rsid w:val="00193786"/>
    <w:rsid w:val="00194E13"/>
    <w:rsid w:val="001A19E6"/>
    <w:rsid w:val="001A395A"/>
    <w:rsid w:val="001A40C5"/>
    <w:rsid w:val="001A5F7A"/>
    <w:rsid w:val="001A6811"/>
    <w:rsid w:val="001A70E1"/>
    <w:rsid w:val="001A7BF2"/>
    <w:rsid w:val="001B0E8F"/>
    <w:rsid w:val="001B3D57"/>
    <w:rsid w:val="001B59A5"/>
    <w:rsid w:val="001B66A2"/>
    <w:rsid w:val="001C0484"/>
    <w:rsid w:val="001C1AE7"/>
    <w:rsid w:val="001C1CFC"/>
    <w:rsid w:val="001C5972"/>
    <w:rsid w:val="001D0BE2"/>
    <w:rsid w:val="001D4478"/>
    <w:rsid w:val="001D4E0C"/>
    <w:rsid w:val="001D5A5C"/>
    <w:rsid w:val="001D6DC4"/>
    <w:rsid w:val="001D7BDF"/>
    <w:rsid w:val="001E04F1"/>
    <w:rsid w:val="001E11DA"/>
    <w:rsid w:val="001E28EF"/>
    <w:rsid w:val="001E753C"/>
    <w:rsid w:val="001F0B2B"/>
    <w:rsid w:val="001F0E7A"/>
    <w:rsid w:val="001F173A"/>
    <w:rsid w:val="001F2357"/>
    <w:rsid w:val="002056AE"/>
    <w:rsid w:val="002107DD"/>
    <w:rsid w:val="00212FE1"/>
    <w:rsid w:val="0022129F"/>
    <w:rsid w:val="00221E80"/>
    <w:rsid w:val="00226029"/>
    <w:rsid w:val="00226E1D"/>
    <w:rsid w:val="002317E4"/>
    <w:rsid w:val="002346D8"/>
    <w:rsid w:val="00234BCF"/>
    <w:rsid w:val="00236333"/>
    <w:rsid w:val="00241A2F"/>
    <w:rsid w:val="00241EC2"/>
    <w:rsid w:val="00242A6D"/>
    <w:rsid w:val="00246BF7"/>
    <w:rsid w:val="00246F5E"/>
    <w:rsid w:val="00250092"/>
    <w:rsid w:val="00250573"/>
    <w:rsid w:val="0025106D"/>
    <w:rsid w:val="002518B1"/>
    <w:rsid w:val="00254291"/>
    <w:rsid w:val="0026187B"/>
    <w:rsid w:val="00264EAB"/>
    <w:rsid w:val="00265FEE"/>
    <w:rsid w:val="00270161"/>
    <w:rsid w:val="00271EA6"/>
    <w:rsid w:val="0027385A"/>
    <w:rsid w:val="00275DF2"/>
    <w:rsid w:val="0028356B"/>
    <w:rsid w:val="00283713"/>
    <w:rsid w:val="00283738"/>
    <w:rsid w:val="00283860"/>
    <w:rsid w:val="00284882"/>
    <w:rsid w:val="00287547"/>
    <w:rsid w:val="0029061E"/>
    <w:rsid w:val="00292A62"/>
    <w:rsid w:val="00295C92"/>
    <w:rsid w:val="0029619A"/>
    <w:rsid w:val="00296A81"/>
    <w:rsid w:val="002A29BC"/>
    <w:rsid w:val="002B2F96"/>
    <w:rsid w:val="002B4386"/>
    <w:rsid w:val="002B52D5"/>
    <w:rsid w:val="002B69BD"/>
    <w:rsid w:val="002B7CF5"/>
    <w:rsid w:val="002C0BF0"/>
    <w:rsid w:val="002C3D79"/>
    <w:rsid w:val="002C4199"/>
    <w:rsid w:val="002C7839"/>
    <w:rsid w:val="002C7E28"/>
    <w:rsid w:val="002D40C4"/>
    <w:rsid w:val="002D469C"/>
    <w:rsid w:val="002D4FE6"/>
    <w:rsid w:val="002E043A"/>
    <w:rsid w:val="002F0FB8"/>
    <w:rsid w:val="002F1A49"/>
    <w:rsid w:val="002F54DD"/>
    <w:rsid w:val="00302B4B"/>
    <w:rsid w:val="0030456B"/>
    <w:rsid w:val="003062CE"/>
    <w:rsid w:val="00307BD8"/>
    <w:rsid w:val="00310C31"/>
    <w:rsid w:val="003117B9"/>
    <w:rsid w:val="00311B8E"/>
    <w:rsid w:val="00312BBF"/>
    <w:rsid w:val="00313798"/>
    <w:rsid w:val="00314F33"/>
    <w:rsid w:val="00315C2F"/>
    <w:rsid w:val="003204E3"/>
    <w:rsid w:val="00322142"/>
    <w:rsid w:val="00324BAF"/>
    <w:rsid w:val="0032738E"/>
    <w:rsid w:val="00331B18"/>
    <w:rsid w:val="003341D9"/>
    <w:rsid w:val="00341FF8"/>
    <w:rsid w:val="003449BA"/>
    <w:rsid w:val="00352CB6"/>
    <w:rsid w:val="003644C4"/>
    <w:rsid w:val="003645C4"/>
    <w:rsid w:val="003702E4"/>
    <w:rsid w:val="00373742"/>
    <w:rsid w:val="00373B78"/>
    <w:rsid w:val="003752C3"/>
    <w:rsid w:val="003764E1"/>
    <w:rsid w:val="00376686"/>
    <w:rsid w:val="00384BC8"/>
    <w:rsid w:val="003870D6"/>
    <w:rsid w:val="00392AE0"/>
    <w:rsid w:val="00393E16"/>
    <w:rsid w:val="003954C5"/>
    <w:rsid w:val="0039579B"/>
    <w:rsid w:val="00396EBE"/>
    <w:rsid w:val="003A0F10"/>
    <w:rsid w:val="003A5202"/>
    <w:rsid w:val="003A5C94"/>
    <w:rsid w:val="003B2030"/>
    <w:rsid w:val="003B214B"/>
    <w:rsid w:val="003B2410"/>
    <w:rsid w:val="003B4C33"/>
    <w:rsid w:val="003C00E0"/>
    <w:rsid w:val="003C049C"/>
    <w:rsid w:val="003C70E2"/>
    <w:rsid w:val="003D036A"/>
    <w:rsid w:val="003D063C"/>
    <w:rsid w:val="003D4335"/>
    <w:rsid w:val="003E20EF"/>
    <w:rsid w:val="003E38A7"/>
    <w:rsid w:val="003E7590"/>
    <w:rsid w:val="003E7958"/>
    <w:rsid w:val="003E7C4A"/>
    <w:rsid w:val="003F0189"/>
    <w:rsid w:val="003F16F9"/>
    <w:rsid w:val="003F2860"/>
    <w:rsid w:val="003F4402"/>
    <w:rsid w:val="00401AAD"/>
    <w:rsid w:val="00401C85"/>
    <w:rsid w:val="00410319"/>
    <w:rsid w:val="00416652"/>
    <w:rsid w:val="00422746"/>
    <w:rsid w:val="0042590F"/>
    <w:rsid w:val="0043250F"/>
    <w:rsid w:val="00436E49"/>
    <w:rsid w:val="0043714C"/>
    <w:rsid w:val="00443332"/>
    <w:rsid w:val="0044534C"/>
    <w:rsid w:val="00445563"/>
    <w:rsid w:val="004502C4"/>
    <w:rsid w:val="00450574"/>
    <w:rsid w:val="00451E97"/>
    <w:rsid w:val="0045350B"/>
    <w:rsid w:val="00454211"/>
    <w:rsid w:val="00454D5A"/>
    <w:rsid w:val="00454E55"/>
    <w:rsid w:val="0045708C"/>
    <w:rsid w:val="00465142"/>
    <w:rsid w:val="00470BAF"/>
    <w:rsid w:val="00473E5E"/>
    <w:rsid w:val="00477B3D"/>
    <w:rsid w:val="004824FE"/>
    <w:rsid w:val="00484D94"/>
    <w:rsid w:val="00486274"/>
    <w:rsid w:val="004862E6"/>
    <w:rsid w:val="00486753"/>
    <w:rsid w:val="00492959"/>
    <w:rsid w:val="00494E7E"/>
    <w:rsid w:val="004A292D"/>
    <w:rsid w:val="004A4F60"/>
    <w:rsid w:val="004A5BEB"/>
    <w:rsid w:val="004B3781"/>
    <w:rsid w:val="004B6477"/>
    <w:rsid w:val="004B771F"/>
    <w:rsid w:val="004C067E"/>
    <w:rsid w:val="004C2158"/>
    <w:rsid w:val="004C36F0"/>
    <w:rsid w:val="004C4C4B"/>
    <w:rsid w:val="004C5D76"/>
    <w:rsid w:val="004D462F"/>
    <w:rsid w:val="004D4FDB"/>
    <w:rsid w:val="004D5470"/>
    <w:rsid w:val="004D5571"/>
    <w:rsid w:val="004E003E"/>
    <w:rsid w:val="004E4834"/>
    <w:rsid w:val="004E6A94"/>
    <w:rsid w:val="004F43D0"/>
    <w:rsid w:val="004F59D5"/>
    <w:rsid w:val="004F5FFB"/>
    <w:rsid w:val="004F6175"/>
    <w:rsid w:val="004F63D0"/>
    <w:rsid w:val="005041E5"/>
    <w:rsid w:val="005044DD"/>
    <w:rsid w:val="00512E01"/>
    <w:rsid w:val="005161F6"/>
    <w:rsid w:val="005169B5"/>
    <w:rsid w:val="00517B26"/>
    <w:rsid w:val="005239F8"/>
    <w:rsid w:val="00523D40"/>
    <w:rsid w:val="00526D7C"/>
    <w:rsid w:val="0053430F"/>
    <w:rsid w:val="00534B20"/>
    <w:rsid w:val="00535D03"/>
    <w:rsid w:val="005374D5"/>
    <w:rsid w:val="00540900"/>
    <w:rsid w:val="00541318"/>
    <w:rsid w:val="00542EE7"/>
    <w:rsid w:val="005435F5"/>
    <w:rsid w:val="00552A67"/>
    <w:rsid w:val="00553997"/>
    <w:rsid w:val="005543E4"/>
    <w:rsid w:val="00555FCE"/>
    <w:rsid w:val="00560189"/>
    <w:rsid w:val="00560444"/>
    <w:rsid w:val="00561E12"/>
    <w:rsid w:val="00565CFF"/>
    <w:rsid w:val="00570AA7"/>
    <w:rsid w:val="00572FBC"/>
    <w:rsid w:val="00573664"/>
    <w:rsid w:val="00573F07"/>
    <w:rsid w:val="0057485E"/>
    <w:rsid w:val="00583382"/>
    <w:rsid w:val="0058465B"/>
    <w:rsid w:val="00585D4C"/>
    <w:rsid w:val="005871DE"/>
    <w:rsid w:val="0059158E"/>
    <w:rsid w:val="00593C28"/>
    <w:rsid w:val="005A27F3"/>
    <w:rsid w:val="005A2F3B"/>
    <w:rsid w:val="005A3302"/>
    <w:rsid w:val="005A4B20"/>
    <w:rsid w:val="005A5F8B"/>
    <w:rsid w:val="005A6A6D"/>
    <w:rsid w:val="005B1A33"/>
    <w:rsid w:val="005B286F"/>
    <w:rsid w:val="005B42C6"/>
    <w:rsid w:val="005B4D8E"/>
    <w:rsid w:val="005B5A55"/>
    <w:rsid w:val="005B74E5"/>
    <w:rsid w:val="005C01EA"/>
    <w:rsid w:val="005C4477"/>
    <w:rsid w:val="005C7917"/>
    <w:rsid w:val="005D0827"/>
    <w:rsid w:val="005D0AA3"/>
    <w:rsid w:val="005D23CA"/>
    <w:rsid w:val="005D2A83"/>
    <w:rsid w:val="005D6FA8"/>
    <w:rsid w:val="005E296C"/>
    <w:rsid w:val="005E44F4"/>
    <w:rsid w:val="005E7E4E"/>
    <w:rsid w:val="005F0128"/>
    <w:rsid w:val="005F4B86"/>
    <w:rsid w:val="005F7505"/>
    <w:rsid w:val="006023C1"/>
    <w:rsid w:val="006042EC"/>
    <w:rsid w:val="00605E1F"/>
    <w:rsid w:val="006109A0"/>
    <w:rsid w:val="00617863"/>
    <w:rsid w:val="00620270"/>
    <w:rsid w:val="00621481"/>
    <w:rsid w:val="006220D2"/>
    <w:rsid w:val="0062417A"/>
    <w:rsid w:val="00625FF2"/>
    <w:rsid w:val="00626F05"/>
    <w:rsid w:val="0063122D"/>
    <w:rsid w:val="00632B3E"/>
    <w:rsid w:val="00641A68"/>
    <w:rsid w:val="00641B7D"/>
    <w:rsid w:val="00642339"/>
    <w:rsid w:val="00651DB5"/>
    <w:rsid w:val="00660BB2"/>
    <w:rsid w:val="00661010"/>
    <w:rsid w:val="00665781"/>
    <w:rsid w:val="00666D1E"/>
    <w:rsid w:val="0066782F"/>
    <w:rsid w:val="00674B01"/>
    <w:rsid w:val="0067581B"/>
    <w:rsid w:val="00676B03"/>
    <w:rsid w:val="00677474"/>
    <w:rsid w:val="00683675"/>
    <w:rsid w:val="00683A61"/>
    <w:rsid w:val="00686225"/>
    <w:rsid w:val="00687DE1"/>
    <w:rsid w:val="00693325"/>
    <w:rsid w:val="006939E9"/>
    <w:rsid w:val="006945A5"/>
    <w:rsid w:val="00695D65"/>
    <w:rsid w:val="00695FCF"/>
    <w:rsid w:val="00697337"/>
    <w:rsid w:val="00697E88"/>
    <w:rsid w:val="006A062D"/>
    <w:rsid w:val="006A2333"/>
    <w:rsid w:val="006B2086"/>
    <w:rsid w:val="006D092B"/>
    <w:rsid w:val="006D4211"/>
    <w:rsid w:val="006D4EFE"/>
    <w:rsid w:val="006D6EDC"/>
    <w:rsid w:val="006D7875"/>
    <w:rsid w:val="006D7D4F"/>
    <w:rsid w:val="006E0B5D"/>
    <w:rsid w:val="006E12F1"/>
    <w:rsid w:val="006E5B50"/>
    <w:rsid w:val="006F6DE3"/>
    <w:rsid w:val="0070325E"/>
    <w:rsid w:val="00704776"/>
    <w:rsid w:val="007047AA"/>
    <w:rsid w:val="00705A8B"/>
    <w:rsid w:val="007077A0"/>
    <w:rsid w:val="007100DD"/>
    <w:rsid w:val="00712885"/>
    <w:rsid w:val="0071786A"/>
    <w:rsid w:val="007208D0"/>
    <w:rsid w:val="0072351D"/>
    <w:rsid w:val="007245ED"/>
    <w:rsid w:val="00732D2D"/>
    <w:rsid w:val="00734BCD"/>
    <w:rsid w:val="007371E1"/>
    <w:rsid w:val="0074028C"/>
    <w:rsid w:val="00742F99"/>
    <w:rsid w:val="00750C5C"/>
    <w:rsid w:val="007515B7"/>
    <w:rsid w:val="007553F1"/>
    <w:rsid w:val="00755D1B"/>
    <w:rsid w:val="00755F59"/>
    <w:rsid w:val="00756E60"/>
    <w:rsid w:val="007577E6"/>
    <w:rsid w:val="007620A6"/>
    <w:rsid w:val="00762916"/>
    <w:rsid w:val="00763CC3"/>
    <w:rsid w:val="007642D4"/>
    <w:rsid w:val="007646E5"/>
    <w:rsid w:val="007660BA"/>
    <w:rsid w:val="00770A61"/>
    <w:rsid w:val="00780981"/>
    <w:rsid w:val="00781957"/>
    <w:rsid w:val="0078274D"/>
    <w:rsid w:val="00784E03"/>
    <w:rsid w:val="007860DE"/>
    <w:rsid w:val="00787123"/>
    <w:rsid w:val="00787EA5"/>
    <w:rsid w:val="00792EF8"/>
    <w:rsid w:val="0079305A"/>
    <w:rsid w:val="00794EFB"/>
    <w:rsid w:val="007A100C"/>
    <w:rsid w:val="007A1575"/>
    <w:rsid w:val="007A4119"/>
    <w:rsid w:val="007A4CFB"/>
    <w:rsid w:val="007A6590"/>
    <w:rsid w:val="007A6981"/>
    <w:rsid w:val="007B070C"/>
    <w:rsid w:val="007B0910"/>
    <w:rsid w:val="007B1430"/>
    <w:rsid w:val="007B211A"/>
    <w:rsid w:val="007B25E2"/>
    <w:rsid w:val="007C07B1"/>
    <w:rsid w:val="007C1210"/>
    <w:rsid w:val="007C1A5C"/>
    <w:rsid w:val="007C3558"/>
    <w:rsid w:val="007D32FF"/>
    <w:rsid w:val="007D3A4E"/>
    <w:rsid w:val="007D6F7C"/>
    <w:rsid w:val="007E122D"/>
    <w:rsid w:val="007F04D2"/>
    <w:rsid w:val="007F29EF"/>
    <w:rsid w:val="007F673E"/>
    <w:rsid w:val="00802A2E"/>
    <w:rsid w:val="00805FDB"/>
    <w:rsid w:val="008068FE"/>
    <w:rsid w:val="008075C7"/>
    <w:rsid w:val="008156D9"/>
    <w:rsid w:val="00816081"/>
    <w:rsid w:val="008162F0"/>
    <w:rsid w:val="00817C87"/>
    <w:rsid w:val="00822A56"/>
    <w:rsid w:val="00831985"/>
    <w:rsid w:val="008328A0"/>
    <w:rsid w:val="00834D9E"/>
    <w:rsid w:val="00836581"/>
    <w:rsid w:val="0083708B"/>
    <w:rsid w:val="00837488"/>
    <w:rsid w:val="008400DC"/>
    <w:rsid w:val="00842A4D"/>
    <w:rsid w:val="008520CA"/>
    <w:rsid w:val="008539E9"/>
    <w:rsid w:val="00854B3B"/>
    <w:rsid w:val="00855B13"/>
    <w:rsid w:val="00857DF9"/>
    <w:rsid w:val="00860395"/>
    <w:rsid w:val="008632B3"/>
    <w:rsid w:val="008648B8"/>
    <w:rsid w:val="00864C59"/>
    <w:rsid w:val="00865518"/>
    <w:rsid w:val="008701FE"/>
    <w:rsid w:val="008702EB"/>
    <w:rsid w:val="00873D45"/>
    <w:rsid w:val="0087449A"/>
    <w:rsid w:val="00874BE7"/>
    <w:rsid w:val="00876F85"/>
    <w:rsid w:val="0088047F"/>
    <w:rsid w:val="00881A4E"/>
    <w:rsid w:val="00887172"/>
    <w:rsid w:val="00887BB0"/>
    <w:rsid w:val="0089225B"/>
    <w:rsid w:val="008972E6"/>
    <w:rsid w:val="008A102B"/>
    <w:rsid w:val="008A289D"/>
    <w:rsid w:val="008A3B61"/>
    <w:rsid w:val="008A6A74"/>
    <w:rsid w:val="008A7B26"/>
    <w:rsid w:val="008B0750"/>
    <w:rsid w:val="008B12F9"/>
    <w:rsid w:val="008B2806"/>
    <w:rsid w:val="008B394E"/>
    <w:rsid w:val="008B4AD3"/>
    <w:rsid w:val="008B4AE9"/>
    <w:rsid w:val="008C04A0"/>
    <w:rsid w:val="008C0D71"/>
    <w:rsid w:val="008C517D"/>
    <w:rsid w:val="008D1017"/>
    <w:rsid w:val="008D3194"/>
    <w:rsid w:val="008D4E30"/>
    <w:rsid w:val="008D5CE6"/>
    <w:rsid w:val="008E08DD"/>
    <w:rsid w:val="008E0BF2"/>
    <w:rsid w:val="008E2B75"/>
    <w:rsid w:val="008F21F3"/>
    <w:rsid w:val="008F254F"/>
    <w:rsid w:val="008F66B3"/>
    <w:rsid w:val="008F7220"/>
    <w:rsid w:val="009036EF"/>
    <w:rsid w:val="009038EC"/>
    <w:rsid w:val="0090623E"/>
    <w:rsid w:val="00911A69"/>
    <w:rsid w:val="00912D46"/>
    <w:rsid w:val="00915518"/>
    <w:rsid w:val="00916EB9"/>
    <w:rsid w:val="009203DC"/>
    <w:rsid w:val="00924B2F"/>
    <w:rsid w:val="009263BC"/>
    <w:rsid w:val="00932FF9"/>
    <w:rsid w:val="00935931"/>
    <w:rsid w:val="00941010"/>
    <w:rsid w:val="00941E11"/>
    <w:rsid w:val="00941ED8"/>
    <w:rsid w:val="00944E92"/>
    <w:rsid w:val="00947D62"/>
    <w:rsid w:val="00952661"/>
    <w:rsid w:val="009538DD"/>
    <w:rsid w:val="00953C57"/>
    <w:rsid w:val="0095482E"/>
    <w:rsid w:val="009571A4"/>
    <w:rsid w:val="00960E13"/>
    <w:rsid w:val="00962AD8"/>
    <w:rsid w:val="00963282"/>
    <w:rsid w:val="00967229"/>
    <w:rsid w:val="00970BC9"/>
    <w:rsid w:val="00971A55"/>
    <w:rsid w:val="00977760"/>
    <w:rsid w:val="00980475"/>
    <w:rsid w:val="009817E6"/>
    <w:rsid w:val="00982E6C"/>
    <w:rsid w:val="00986FC2"/>
    <w:rsid w:val="009874A3"/>
    <w:rsid w:val="009874C3"/>
    <w:rsid w:val="009902A5"/>
    <w:rsid w:val="00991601"/>
    <w:rsid w:val="00991F6B"/>
    <w:rsid w:val="00995213"/>
    <w:rsid w:val="009965D5"/>
    <w:rsid w:val="00996A7F"/>
    <w:rsid w:val="0099787E"/>
    <w:rsid w:val="009A198A"/>
    <w:rsid w:val="009A54DE"/>
    <w:rsid w:val="009A55FB"/>
    <w:rsid w:val="009A6D75"/>
    <w:rsid w:val="009A736A"/>
    <w:rsid w:val="009B12BA"/>
    <w:rsid w:val="009B3F80"/>
    <w:rsid w:val="009B5AC5"/>
    <w:rsid w:val="009C1D0C"/>
    <w:rsid w:val="009C4DCE"/>
    <w:rsid w:val="009C5E3F"/>
    <w:rsid w:val="009C6496"/>
    <w:rsid w:val="009D27AA"/>
    <w:rsid w:val="009D312A"/>
    <w:rsid w:val="009D52EB"/>
    <w:rsid w:val="009D55D1"/>
    <w:rsid w:val="009F04CB"/>
    <w:rsid w:val="009F574E"/>
    <w:rsid w:val="009F7502"/>
    <w:rsid w:val="00A010B4"/>
    <w:rsid w:val="00A068AC"/>
    <w:rsid w:val="00A06D68"/>
    <w:rsid w:val="00A07395"/>
    <w:rsid w:val="00A1121A"/>
    <w:rsid w:val="00A11C2A"/>
    <w:rsid w:val="00A121D8"/>
    <w:rsid w:val="00A20953"/>
    <w:rsid w:val="00A23152"/>
    <w:rsid w:val="00A23B44"/>
    <w:rsid w:val="00A24D00"/>
    <w:rsid w:val="00A26BF5"/>
    <w:rsid w:val="00A34621"/>
    <w:rsid w:val="00A3555A"/>
    <w:rsid w:val="00A36933"/>
    <w:rsid w:val="00A36D5A"/>
    <w:rsid w:val="00A41FFF"/>
    <w:rsid w:val="00A4674D"/>
    <w:rsid w:val="00A50081"/>
    <w:rsid w:val="00A50BCE"/>
    <w:rsid w:val="00A51175"/>
    <w:rsid w:val="00A51E11"/>
    <w:rsid w:val="00A54410"/>
    <w:rsid w:val="00A54D96"/>
    <w:rsid w:val="00A55DD3"/>
    <w:rsid w:val="00A63D23"/>
    <w:rsid w:val="00A6437F"/>
    <w:rsid w:val="00A67F97"/>
    <w:rsid w:val="00A736AB"/>
    <w:rsid w:val="00A75B6E"/>
    <w:rsid w:val="00A77E89"/>
    <w:rsid w:val="00A82091"/>
    <w:rsid w:val="00A822F4"/>
    <w:rsid w:val="00AA1467"/>
    <w:rsid w:val="00AA7797"/>
    <w:rsid w:val="00AB1A3F"/>
    <w:rsid w:val="00AB28CF"/>
    <w:rsid w:val="00AC315C"/>
    <w:rsid w:val="00AC3803"/>
    <w:rsid w:val="00AC3C5E"/>
    <w:rsid w:val="00AC5475"/>
    <w:rsid w:val="00AC7AFE"/>
    <w:rsid w:val="00AD0416"/>
    <w:rsid w:val="00AD1E04"/>
    <w:rsid w:val="00AD1F54"/>
    <w:rsid w:val="00AD630B"/>
    <w:rsid w:val="00AE0CC6"/>
    <w:rsid w:val="00AE12C2"/>
    <w:rsid w:val="00AE7F10"/>
    <w:rsid w:val="00AF2AF3"/>
    <w:rsid w:val="00AF749B"/>
    <w:rsid w:val="00B034F2"/>
    <w:rsid w:val="00B0460A"/>
    <w:rsid w:val="00B04F5D"/>
    <w:rsid w:val="00B05BFA"/>
    <w:rsid w:val="00B11D8E"/>
    <w:rsid w:val="00B14235"/>
    <w:rsid w:val="00B165DE"/>
    <w:rsid w:val="00B17BE0"/>
    <w:rsid w:val="00B231A5"/>
    <w:rsid w:val="00B24262"/>
    <w:rsid w:val="00B249F3"/>
    <w:rsid w:val="00B25638"/>
    <w:rsid w:val="00B263D8"/>
    <w:rsid w:val="00B27439"/>
    <w:rsid w:val="00B354B5"/>
    <w:rsid w:val="00B36047"/>
    <w:rsid w:val="00B4034D"/>
    <w:rsid w:val="00B43FAB"/>
    <w:rsid w:val="00B45F50"/>
    <w:rsid w:val="00B50F7C"/>
    <w:rsid w:val="00B53DE9"/>
    <w:rsid w:val="00B53E41"/>
    <w:rsid w:val="00B55E1E"/>
    <w:rsid w:val="00B5720F"/>
    <w:rsid w:val="00B60650"/>
    <w:rsid w:val="00B61423"/>
    <w:rsid w:val="00B61CEB"/>
    <w:rsid w:val="00B61F1F"/>
    <w:rsid w:val="00B623A5"/>
    <w:rsid w:val="00B65F31"/>
    <w:rsid w:val="00B66350"/>
    <w:rsid w:val="00B70AEF"/>
    <w:rsid w:val="00B70D4B"/>
    <w:rsid w:val="00B72429"/>
    <w:rsid w:val="00B74162"/>
    <w:rsid w:val="00B743A7"/>
    <w:rsid w:val="00B76E27"/>
    <w:rsid w:val="00B771A4"/>
    <w:rsid w:val="00B90CB6"/>
    <w:rsid w:val="00B92AB1"/>
    <w:rsid w:val="00B96F2F"/>
    <w:rsid w:val="00B97D39"/>
    <w:rsid w:val="00BA43E3"/>
    <w:rsid w:val="00BB05E0"/>
    <w:rsid w:val="00BB3FB2"/>
    <w:rsid w:val="00BB41E6"/>
    <w:rsid w:val="00BC396E"/>
    <w:rsid w:val="00BC689B"/>
    <w:rsid w:val="00BC744E"/>
    <w:rsid w:val="00BC7F33"/>
    <w:rsid w:val="00BD430A"/>
    <w:rsid w:val="00BD4549"/>
    <w:rsid w:val="00BE117E"/>
    <w:rsid w:val="00BE5750"/>
    <w:rsid w:val="00BE7743"/>
    <w:rsid w:val="00BF164B"/>
    <w:rsid w:val="00BF3AB4"/>
    <w:rsid w:val="00BF6298"/>
    <w:rsid w:val="00BF786A"/>
    <w:rsid w:val="00C01885"/>
    <w:rsid w:val="00C031B9"/>
    <w:rsid w:val="00C10F7B"/>
    <w:rsid w:val="00C11FBC"/>
    <w:rsid w:val="00C124FD"/>
    <w:rsid w:val="00C14A74"/>
    <w:rsid w:val="00C152C4"/>
    <w:rsid w:val="00C15A07"/>
    <w:rsid w:val="00C16AB0"/>
    <w:rsid w:val="00C17CE2"/>
    <w:rsid w:val="00C20DAA"/>
    <w:rsid w:val="00C22656"/>
    <w:rsid w:val="00C22A18"/>
    <w:rsid w:val="00C25894"/>
    <w:rsid w:val="00C2775C"/>
    <w:rsid w:val="00C307C5"/>
    <w:rsid w:val="00C35142"/>
    <w:rsid w:val="00C3531E"/>
    <w:rsid w:val="00C3636C"/>
    <w:rsid w:val="00C374ED"/>
    <w:rsid w:val="00C37E06"/>
    <w:rsid w:val="00C41A22"/>
    <w:rsid w:val="00C41BEF"/>
    <w:rsid w:val="00C43853"/>
    <w:rsid w:val="00C45F82"/>
    <w:rsid w:val="00C46B2E"/>
    <w:rsid w:val="00C50FB2"/>
    <w:rsid w:val="00C51B7F"/>
    <w:rsid w:val="00C530EB"/>
    <w:rsid w:val="00C53BEF"/>
    <w:rsid w:val="00C5678C"/>
    <w:rsid w:val="00C56A6C"/>
    <w:rsid w:val="00C571EC"/>
    <w:rsid w:val="00C5782D"/>
    <w:rsid w:val="00C600A3"/>
    <w:rsid w:val="00C60736"/>
    <w:rsid w:val="00C74526"/>
    <w:rsid w:val="00C77A09"/>
    <w:rsid w:val="00C8388F"/>
    <w:rsid w:val="00C90DDB"/>
    <w:rsid w:val="00C94FE9"/>
    <w:rsid w:val="00CA1D70"/>
    <w:rsid w:val="00CA224C"/>
    <w:rsid w:val="00CA2540"/>
    <w:rsid w:val="00CA358A"/>
    <w:rsid w:val="00CA3616"/>
    <w:rsid w:val="00CB139D"/>
    <w:rsid w:val="00CB5DEB"/>
    <w:rsid w:val="00CB6061"/>
    <w:rsid w:val="00CB6137"/>
    <w:rsid w:val="00CC105A"/>
    <w:rsid w:val="00CC40BA"/>
    <w:rsid w:val="00CC4E58"/>
    <w:rsid w:val="00CD077E"/>
    <w:rsid w:val="00CD1DD5"/>
    <w:rsid w:val="00CD3689"/>
    <w:rsid w:val="00CD3D6D"/>
    <w:rsid w:val="00CD4C24"/>
    <w:rsid w:val="00CD6C01"/>
    <w:rsid w:val="00CE114A"/>
    <w:rsid w:val="00CE24F0"/>
    <w:rsid w:val="00CE2D60"/>
    <w:rsid w:val="00CE4372"/>
    <w:rsid w:val="00CE43A7"/>
    <w:rsid w:val="00CE46E6"/>
    <w:rsid w:val="00CE5A19"/>
    <w:rsid w:val="00CF007B"/>
    <w:rsid w:val="00CF3F0D"/>
    <w:rsid w:val="00CF65BD"/>
    <w:rsid w:val="00CF6698"/>
    <w:rsid w:val="00D00E7B"/>
    <w:rsid w:val="00D0310A"/>
    <w:rsid w:val="00D03FCF"/>
    <w:rsid w:val="00D1326E"/>
    <w:rsid w:val="00D1369F"/>
    <w:rsid w:val="00D13E0D"/>
    <w:rsid w:val="00D1606A"/>
    <w:rsid w:val="00D27297"/>
    <w:rsid w:val="00D343B9"/>
    <w:rsid w:val="00D41264"/>
    <w:rsid w:val="00D417FF"/>
    <w:rsid w:val="00D5238A"/>
    <w:rsid w:val="00D55763"/>
    <w:rsid w:val="00D561FF"/>
    <w:rsid w:val="00D72CC8"/>
    <w:rsid w:val="00D7439A"/>
    <w:rsid w:val="00D760B5"/>
    <w:rsid w:val="00D77145"/>
    <w:rsid w:val="00D84FC5"/>
    <w:rsid w:val="00D86E0A"/>
    <w:rsid w:val="00D94341"/>
    <w:rsid w:val="00D96177"/>
    <w:rsid w:val="00D9718C"/>
    <w:rsid w:val="00D979DF"/>
    <w:rsid w:val="00DA0E73"/>
    <w:rsid w:val="00DA682E"/>
    <w:rsid w:val="00DB7C85"/>
    <w:rsid w:val="00DC0298"/>
    <w:rsid w:val="00DC1721"/>
    <w:rsid w:val="00DC1D6E"/>
    <w:rsid w:val="00DC27EE"/>
    <w:rsid w:val="00DD070A"/>
    <w:rsid w:val="00DD2653"/>
    <w:rsid w:val="00DD3E0E"/>
    <w:rsid w:val="00DD5AAD"/>
    <w:rsid w:val="00DE21EE"/>
    <w:rsid w:val="00DE3C99"/>
    <w:rsid w:val="00DE4C20"/>
    <w:rsid w:val="00DE512B"/>
    <w:rsid w:val="00DE52A1"/>
    <w:rsid w:val="00DE6C9C"/>
    <w:rsid w:val="00DE705D"/>
    <w:rsid w:val="00DF7320"/>
    <w:rsid w:val="00E00098"/>
    <w:rsid w:val="00E04A9D"/>
    <w:rsid w:val="00E05EE0"/>
    <w:rsid w:val="00E1142F"/>
    <w:rsid w:val="00E16725"/>
    <w:rsid w:val="00E20D86"/>
    <w:rsid w:val="00E25E59"/>
    <w:rsid w:val="00E34017"/>
    <w:rsid w:val="00E34646"/>
    <w:rsid w:val="00E348B1"/>
    <w:rsid w:val="00E364A9"/>
    <w:rsid w:val="00E4346F"/>
    <w:rsid w:val="00E45D6B"/>
    <w:rsid w:val="00E469E8"/>
    <w:rsid w:val="00E50AB3"/>
    <w:rsid w:val="00E50FF2"/>
    <w:rsid w:val="00E52AF0"/>
    <w:rsid w:val="00E54065"/>
    <w:rsid w:val="00E60280"/>
    <w:rsid w:val="00E620EC"/>
    <w:rsid w:val="00E62A3D"/>
    <w:rsid w:val="00E62C8D"/>
    <w:rsid w:val="00E63FC2"/>
    <w:rsid w:val="00E7197A"/>
    <w:rsid w:val="00E72F46"/>
    <w:rsid w:val="00E76BDD"/>
    <w:rsid w:val="00E805C3"/>
    <w:rsid w:val="00E805E2"/>
    <w:rsid w:val="00E8171A"/>
    <w:rsid w:val="00E8383A"/>
    <w:rsid w:val="00E83D0A"/>
    <w:rsid w:val="00E87FD1"/>
    <w:rsid w:val="00E9097E"/>
    <w:rsid w:val="00E96115"/>
    <w:rsid w:val="00EA2035"/>
    <w:rsid w:val="00EA22A5"/>
    <w:rsid w:val="00EA2930"/>
    <w:rsid w:val="00EA5564"/>
    <w:rsid w:val="00EB425C"/>
    <w:rsid w:val="00EB7954"/>
    <w:rsid w:val="00ED2CEA"/>
    <w:rsid w:val="00ED7812"/>
    <w:rsid w:val="00EE08B9"/>
    <w:rsid w:val="00EE7205"/>
    <w:rsid w:val="00EE722B"/>
    <w:rsid w:val="00EF0405"/>
    <w:rsid w:val="00EF2A5A"/>
    <w:rsid w:val="00EF2C50"/>
    <w:rsid w:val="00EF50C2"/>
    <w:rsid w:val="00EF538B"/>
    <w:rsid w:val="00EF6E20"/>
    <w:rsid w:val="00EF761E"/>
    <w:rsid w:val="00F007EE"/>
    <w:rsid w:val="00F02886"/>
    <w:rsid w:val="00F043DD"/>
    <w:rsid w:val="00F14814"/>
    <w:rsid w:val="00F153E9"/>
    <w:rsid w:val="00F156BC"/>
    <w:rsid w:val="00F24BA7"/>
    <w:rsid w:val="00F408A3"/>
    <w:rsid w:val="00F41288"/>
    <w:rsid w:val="00F4131A"/>
    <w:rsid w:val="00F4211C"/>
    <w:rsid w:val="00F47B51"/>
    <w:rsid w:val="00F50F5B"/>
    <w:rsid w:val="00F638ED"/>
    <w:rsid w:val="00F6513C"/>
    <w:rsid w:val="00F757C9"/>
    <w:rsid w:val="00F7716B"/>
    <w:rsid w:val="00F80678"/>
    <w:rsid w:val="00F8210A"/>
    <w:rsid w:val="00F84C97"/>
    <w:rsid w:val="00F87722"/>
    <w:rsid w:val="00F87FEE"/>
    <w:rsid w:val="00F90952"/>
    <w:rsid w:val="00F90E4C"/>
    <w:rsid w:val="00F90FE9"/>
    <w:rsid w:val="00F92B03"/>
    <w:rsid w:val="00F96D0C"/>
    <w:rsid w:val="00FA2EE2"/>
    <w:rsid w:val="00FA37A8"/>
    <w:rsid w:val="00FA5633"/>
    <w:rsid w:val="00FA5C75"/>
    <w:rsid w:val="00FA6F6B"/>
    <w:rsid w:val="00FA758D"/>
    <w:rsid w:val="00FB1FBE"/>
    <w:rsid w:val="00FB63FE"/>
    <w:rsid w:val="00FD0EB0"/>
    <w:rsid w:val="00FD29A3"/>
    <w:rsid w:val="00FD38B5"/>
    <w:rsid w:val="00FD7135"/>
    <w:rsid w:val="00FE4734"/>
    <w:rsid w:val="00FE4A92"/>
    <w:rsid w:val="00FE5F28"/>
    <w:rsid w:val="00FE7699"/>
    <w:rsid w:val="00FF113B"/>
    <w:rsid w:val="00FF2775"/>
    <w:rsid w:val="00FF38F4"/>
    <w:rsid w:val="00FF6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B180"/>
  <w15:chartTrackingRefBased/>
  <w15:docId w15:val="{79AA23B3-BCD8-407E-83CC-7E460960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Copy"/>
    <w:rsid w:val="007C1A5C"/>
    <w:pPr>
      <w:spacing w:after="200" w:line="240" w:lineRule="auto"/>
    </w:pPr>
    <w:rPr>
      <w:rFonts w:ascii="Arial" w:hAnsi="Arial"/>
      <w:sz w:val="18"/>
    </w:rPr>
  </w:style>
  <w:style w:type="paragraph" w:styleId="Heading1">
    <w:name w:val="heading 1"/>
    <w:basedOn w:val="Normal"/>
    <w:next w:val="BodyCopy"/>
    <w:link w:val="Heading1Char"/>
    <w:uiPriority w:val="9"/>
    <w:qFormat/>
    <w:rsid w:val="00916EB9"/>
    <w:pPr>
      <w:numPr>
        <w:numId w:val="6"/>
      </w:numPr>
      <w:spacing w:before="360" w:after="240"/>
      <w:ind w:left="431" w:hanging="431"/>
      <w:outlineLvl w:val="0"/>
    </w:pPr>
    <w:rPr>
      <w:rFonts w:eastAsiaTheme="majorEastAsia" w:cstheme="majorBidi"/>
      <w:b/>
      <w:color w:val="D86018"/>
      <w:sz w:val="22"/>
      <w:szCs w:val="32"/>
    </w:rPr>
  </w:style>
  <w:style w:type="paragraph" w:styleId="Heading2">
    <w:name w:val="heading 2"/>
    <w:basedOn w:val="Normal"/>
    <w:next w:val="BodyCopy"/>
    <w:link w:val="Heading2Char"/>
    <w:uiPriority w:val="9"/>
    <w:unhideWhenUsed/>
    <w:qFormat/>
    <w:rsid w:val="00916EB9"/>
    <w:pPr>
      <w:numPr>
        <w:ilvl w:val="1"/>
        <w:numId w:val="6"/>
      </w:numPr>
      <w:spacing w:before="280" w:after="120"/>
      <w:ind w:left="578" w:hanging="578"/>
      <w:outlineLvl w:val="1"/>
    </w:pPr>
    <w:rPr>
      <w:rFonts w:eastAsiaTheme="majorEastAsia" w:cstheme="majorBidi"/>
      <w:b/>
      <w:szCs w:val="26"/>
    </w:rPr>
  </w:style>
  <w:style w:type="paragraph" w:styleId="Heading3">
    <w:name w:val="heading 3"/>
    <w:basedOn w:val="Normal"/>
    <w:next w:val="BodyCopy"/>
    <w:link w:val="Heading3Char"/>
    <w:uiPriority w:val="9"/>
    <w:unhideWhenUsed/>
    <w:qFormat/>
    <w:rsid w:val="00916EB9"/>
    <w:pPr>
      <w:numPr>
        <w:ilvl w:val="2"/>
        <w:numId w:val="6"/>
      </w:numPr>
      <w:spacing w:before="280" w:after="120"/>
      <w:outlineLvl w:val="2"/>
    </w:pPr>
    <w:rPr>
      <w:rFonts w:eastAsiaTheme="majorEastAsia" w:cstheme="majorBidi"/>
      <w:b/>
      <w:i/>
      <w:szCs w:val="24"/>
    </w:rPr>
  </w:style>
  <w:style w:type="paragraph" w:styleId="Heading4">
    <w:name w:val="heading 4"/>
    <w:basedOn w:val="Heading3"/>
    <w:next w:val="BodyCopy"/>
    <w:link w:val="Heading4Char"/>
    <w:uiPriority w:val="9"/>
    <w:unhideWhenUsed/>
    <w:qFormat/>
    <w:rsid w:val="00292A62"/>
    <w:pPr>
      <w:numPr>
        <w:ilvl w:val="3"/>
      </w:numPr>
      <w:ind w:left="862" w:hanging="862"/>
      <w:outlineLvl w:val="3"/>
    </w:pPr>
    <w:rPr>
      <w:bCs/>
      <w:iCs/>
    </w:rPr>
  </w:style>
  <w:style w:type="paragraph" w:styleId="Heading5">
    <w:name w:val="heading 5"/>
    <w:basedOn w:val="Heading4"/>
    <w:next w:val="BodyCopy"/>
    <w:link w:val="Heading5Char"/>
    <w:uiPriority w:val="9"/>
    <w:unhideWhenUsed/>
    <w:qFormat/>
    <w:rsid w:val="00292A62"/>
    <w:pPr>
      <w:numPr>
        <w:ilvl w:val="4"/>
      </w:numPr>
      <w:ind w:left="1009" w:hanging="1009"/>
      <w:outlineLvl w:val="4"/>
    </w:pPr>
  </w:style>
  <w:style w:type="paragraph" w:styleId="Heading6">
    <w:name w:val="heading 6"/>
    <w:aliases w:val="Figure"/>
    <w:basedOn w:val="Normal"/>
    <w:next w:val="BodyCopy"/>
    <w:link w:val="Heading6Char"/>
    <w:uiPriority w:val="9"/>
    <w:unhideWhenUsed/>
    <w:rsid w:val="00865518"/>
    <w:pPr>
      <w:keepNext/>
      <w:keepLines/>
      <w:spacing w:before="120" w:after="40"/>
      <w:outlineLvl w:val="5"/>
    </w:pPr>
    <w:rPr>
      <w:rFonts w:eastAsiaTheme="majorEastAsia" w:cs="Arial"/>
      <w:b/>
      <w:i/>
      <w:iCs/>
      <w:color w:val="7A8390" w:themeColor="accent6"/>
      <w:sz w:val="14"/>
      <w:szCs w:val="18"/>
    </w:rPr>
  </w:style>
  <w:style w:type="paragraph" w:styleId="Heading7">
    <w:name w:val="heading 7"/>
    <w:basedOn w:val="Normal"/>
    <w:next w:val="Normal"/>
    <w:link w:val="Heading7Char"/>
    <w:uiPriority w:val="9"/>
    <w:semiHidden/>
    <w:unhideWhenUsed/>
    <w:qFormat/>
    <w:rsid w:val="00315C2F"/>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5C2F"/>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15C2F"/>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ing">
    <w:name w:val="Document Heading"/>
    <w:basedOn w:val="Normal"/>
    <w:qFormat/>
    <w:rsid w:val="00B04F5D"/>
    <w:rPr>
      <w:b/>
      <w:bCs/>
      <w:caps/>
      <w:color w:val="3D4455" w:themeColor="text2"/>
      <w:sz w:val="56"/>
      <w:szCs w:val="56"/>
    </w:rPr>
  </w:style>
  <w:style w:type="paragraph" w:styleId="Header">
    <w:name w:val="header"/>
    <w:basedOn w:val="Normal"/>
    <w:link w:val="HeaderChar"/>
    <w:uiPriority w:val="99"/>
    <w:unhideWhenUsed/>
    <w:rsid w:val="0089225B"/>
    <w:pPr>
      <w:tabs>
        <w:tab w:val="center" w:pos="4513"/>
        <w:tab w:val="right" w:pos="9026"/>
      </w:tabs>
      <w:spacing w:after="0"/>
    </w:pPr>
  </w:style>
  <w:style w:type="character" w:customStyle="1" w:styleId="HeaderChar">
    <w:name w:val="Header Char"/>
    <w:basedOn w:val="DefaultParagraphFont"/>
    <w:link w:val="Header"/>
    <w:uiPriority w:val="99"/>
    <w:rsid w:val="0089225B"/>
  </w:style>
  <w:style w:type="paragraph" w:styleId="Footer">
    <w:name w:val="footer"/>
    <w:basedOn w:val="Normal"/>
    <w:link w:val="FooterChar"/>
    <w:uiPriority w:val="99"/>
    <w:unhideWhenUsed/>
    <w:rsid w:val="0089225B"/>
    <w:pPr>
      <w:tabs>
        <w:tab w:val="center" w:pos="4513"/>
        <w:tab w:val="right" w:pos="9026"/>
      </w:tabs>
      <w:spacing w:after="0"/>
    </w:pPr>
  </w:style>
  <w:style w:type="character" w:customStyle="1" w:styleId="FooterChar">
    <w:name w:val="Footer Char"/>
    <w:basedOn w:val="DefaultParagraphFont"/>
    <w:link w:val="Footer"/>
    <w:uiPriority w:val="99"/>
    <w:rsid w:val="0089225B"/>
  </w:style>
  <w:style w:type="paragraph" w:customStyle="1" w:styleId="Tabledata">
    <w:name w:val="Table data"/>
    <w:basedOn w:val="TableDataHeading"/>
    <w:qFormat/>
    <w:rsid w:val="00FF6335"/>
    <w:pPr>
      <w:ind w:left="0"/>
    </w:pPr>
    <w:rPr>
      <w:b w:val="0"/>
      <w:caps w:val="0"/>
    </w:rPr>
  </w:style>
  <w:style w:type="character" w:customStyle="1" w:styleId="Heading1Char">
    <w:name w:val="Heading 1 Char"/>
    <w:basedOn w:val="DefaultParagraphFont"/>
    <w:link w:val="Heading1"/>
    <w:uiPriority w:val="9"/>
    <w:rsid w:val="00916EB9"/>
    <w:rPr>
      <w:rFonts w:ascii="Arial" w:eastAsiaTheme="majorEastAsia" w:hAnsi="Arial" w:cstheme="majorBidi"/>
      <w:b/>
      <w:color w:val="D86018"/>
      <w:szCs w:val="32"/>
    </w:rPr>
  </w:style>
  <w:style w:type="paragraph" w:styleId="TOC1">
    <w:name w:val="toc 1"/>
    <w:basedOn w:val="Normal"/>
    <w:next w:val="Normal"/>
    <w:uiPriority w:val="39"/>
    <w:unhideWhenUsed/>
    <w:rsid w:val="00B04F5D"/>
    <w:pPr>
      <w:tabs>
        <w:tab w:val="left" w:pos="709"/>
        <w:tab w:val="right" w:leader="dot" w:pos="9016"/>
      </w:tabs>
      <w:spacing w:after="100"/>
    </w:pPr>
  </w:style>
  <w:style w:type="paragraph" w:styleId="TOCHeading">
    <w:name w:val="TOC Heading"/>
    <w:basedOn w:val="Heading1"/>
    <w:next w:val="Normal"/>
    <w:autoRedefine/>
    <w:uiPriority w:val="39"/>
    <w:unhideWhenUsed/>
    <w:qFormat/>
    <w:rsid w:val="00784E03"/>
    <w:pPr>
      <w:numPr>
        <w:numId w:val="0"/>
      </w:numPr>
      <w:spacing w:line="259" w:lineRule="auto"/>
    </w:pPr>
    <w:rPr>
      <w:lang w:val="en-US"/>
    </w:rPr>
  </w:style>
  <w:style w:type="character" w:styleId="Hyperlink">
    <w:name w:val="Hyperlink"/>
    <w:basedOn w:val="DefaultParagraphFont"/>
    <w:uiPriority w:val="99"/>
    <w:unhideWhenUsed/>
    <w:rsid w:val="00AD1F54"/>
    <w:rPr>
      <w:rFonts w:ascii="Arial" w:hAnsi="Arial"/>
      <w:b/>
      <w:color w:val="487A7B" w:themeColor="accent1"/>
      <w:sz w:val="18"/>
      <w:u w:val="single"/>
    </w:rPr>
  </w:style>
  <w:style w:type="character" w:customStyle="1" w:styleId="Heading2Char">
    <w:name w:val="Heading 2 Char"/>
    <w:basedOn w:val="DefaultParagraphFont"/>
    <w:link w:val="Heading2"/>
    <w:uiPriority w:val="9"/>
    <w:rsid w:val="00916EB9"/>
    <w:rPr>
      <w:rFonts w:ascii="Arial" w:eastAsiaTheme="majorEastAsia" w:hAnsi="Arial" w:cstheme="majorBidi"/>
      <w:b/>
      <w:sz w:val="18"/>
      <w:szCs w:val="26"/>
    </w:rPr>
  </w:style>
  <w:style w:type="character" w:customStyle="1" w:styleId="Heading3Char">
    <w:name w:val="Heading 3 Char"/>
    <w:basedOn w:val="DefaultParagraphFont"/>
    <w:link w:val="Heading3"/>
    <w:uiPriority w:val="9"/>
    <w:rsid w:val="00916EB9"/>
    <w:rPr>
      <w:rFonts w:ascii="Arial" w:eastAsiaTheme="majorEastAsia" w:hAnsi="Arial" w:cstheme="majorBidi"/>
      <w:b/>
      <w:i/>
      <w:sz w:val="18"/>
      <w:szCs w:val="24"/>
    </w:rPr>
  </w:style>
  <w:style w:type="character" w:customStyle="1" w:styleId="Heading5Char">
    <w:name w:val="Heading 5 Char"/>
    <w:basedOn w:val="DefaultParagraphFont"/>
    <w:link w:val="Heading5"/>
    <w:uiPriority w:val="9"/>
    <w:rsid w:val="00292A62"/>
    <w:rPr>
      <w:rFonts w:ascii="Arial" w:eastAsiaTheme="majorEastAsia" w:hAnsi="Arial" w:cstheme="majorBidi"/>
      <w:b/>
      <w:bCs/>
      <w:i/>
      <w:iCs/>
      <w:sz w:val="18"/>
      <w:szCs w:val="24"/>
    </w:rPr>
  </w:style>
  <w:style w:type="character" w:customStyle="1" w:styleId="Heading4Char">
    <w:name w:val="Heading 4 Char"/>
    <w:basedOn w:val="DefaultParagraphFont"/>
    <w:link w:val="Heading4"/>
    <w:uiPriority w:val="9"/>
    <w:rsid w:val="00292A62"/>
    <w:rPr>
      <w:rFonts w:ascii="Arial" w:eastAsiaTheme="majorEastAsia" w:hAnsi="Arial" w:cstheme="majorBidi"/>
      <w:b/>
      <w:bCs/>
      <w:i/>
      <w:iCs/>
      <w:sz w:val="18"/>
      <w:szCs w:val="24"/>
    </w:rPr>
  </w:style>
  <w:style w:type="character" w:customStyle="1" w:styleId="Heading6Char">
    <w:name w:val="Heading 6 Char"/>
    <w:aliases w:val="Figure Char"/>
    <w:basedOn w:val="DefaultParagraphFont"/>
    <w:link w:val="Heading6"/>
    <w:uiPriority w:val="9"/>
    <w:rsid w:val="00865518"/>
    <w:rPr>
      <w:rFonts w:ascii="Arial" w:eastAsiaTheme="majorEastAsia" w:hAnsi="Arial" w:cs="Arial"/>
      <w:b/>
      <w:i/>
      <w:iCs/>
      <w:color w:val="7A8390" w:themeColor="accent6"/>
      <w:sz w:val="14"/>
      <w:szCs w:val="18"/>
    </w:rPr>
  </w:style>
  <w:style w:type="character" w:customStyle="1" w:styleId="Heading7Char">
    <w:name w:val="Heading 7 Char"/>
    <w:basedOn w:val="DefaultParagraphFont"/>
    <w:link w:val="Heading7"/>
    <w:uiPriority w:val="9"/>
    <w:semiHidden/>
    <w:rsid w:val="00315C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5C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15C2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31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561E12"/>
    <w:rPr>
      <w:b/>
      <w:caps/>
    </w:rPr>
  </w:style>
  <w:style w:type="paragraph" w:styleId="BalloonText">
    <w:name w:val="Balloon Text"/>
    <w:basedOn w:val="Normal"/>
    <w:link w:val="BalloonTextChar"/>
    <w:uiPriority w:val="99"/>
    <w:semiHidden/>
    <w:unhideWhenUsed/>
    <w:rsid w:val="0029619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619A"/>
    <w:rPr>
      <w:rFonts w:ascii="Segoe UI" w:hAnsi="Segoe UI" w:cs="Segoe UI"/>
      <w:color w:val="333F48"/>
      <w:sz w:val="18"/>
      <w:szCs w:val="18"/>
    </w:rPr>
  </w:style>
  <w:style w:type="paragraph" w:customStyle="1" w:styleId="TableDataHeading">
    <w:name w:val="Table Data Heading"/>
    <w:basedOn w:val="Normal"/>
    <w:qFormat/>
    <w:rsid w:val="00982E6C"/>
    <w:pPr>
      <w:spacing w:before="80" w:after="80"/>
      <w:ind w:left="57"/>
    </w:pPr>
    <w:rPr>
      <w:b/>
      <w:caps/>
    </w:rPr>
  </w:style>
  <w:style w:type="paragraph" w:styleId="Quote">
    <w:name w:val="Quote"/>
    <w:basedOn w:val="Normal"/>
    <w:next w:val="Normal"/>
    <w:link w:val="QuoteChar"/>
    <w:uiPriority w:val="29"/>
    <w:qFormat/>
    <w:rsid w:val="001051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51F4"/>
    <w:rPr>
      <w:rFonts w:ascii="Arial" w:hAnsi="Arial"/>
      <w:i/>
      <w:iCs/>
      <w:color w:val="404040" w:themeColor="text1" w:themeTint="BF"/>
      <w:sz w:val="20"/>
    </w:rPr>
  </w:style>
  <w:style w:type="character" w:styleId="Strong">
    <w:name w:val="Strong"/>
    <w:basedOn w:val="DefaultParagraphFont"/>
    <w:uiPriority w:val="22"/>
    <w:qFormat/>
    <w:rsid w:val="00CA3616"/>
    <w:rPr>
      <w:b/>
      <w:bCs/>
    </w:rPr>
  </w:style>
  <w:style w:type="paragraph" w:customStyle="1" w:styleId="Disclaimer">
    <w:name w:val="Disclaimer"/>
    <w:basedOn w:val="Normal"/>
    <w:uiPriority w:val="99"/>
    <w:rsid w:val="00620270"/>
    <w:pPr>
      <w:suppressAutoHyphens/>
      <w:autoSpaceDE w:val="0"/>
      <w:autoSpaceDN w:val="0"/>
      <w:adjustRightInd w:val="0"/>
      <w:spacing w:after="113" w:line="288" w:lineRule="auto"/>
      <w:textAlignment w:val="center"/>
    </w:pPr>
    <w:rPr>
      <w:rFonts w:cs="Arial"/>
      <w:color w:val="000000"/>
      <w:spacing w:val="-1"/>
      <w:sz w:val="16"/>
      <w:szCs w:val="16"/>
      <w:lang w:val="en-GB"/>
    </w:rPr>
  </w:style>
  <w:style w:type="character" w:customStyle="1" w:styleId="Backpagecontactdetails">
    <w:name w:val="Back page contact details"/>
    <w:basedOn w:val="Strong"/>
    <w:uiPriority w:val="1"/>
    <w:qFormat/>
    <w:rsid w:val="002D469C"/>
    <w:rPr>
      <w:rFonts w:eastAsia="Calibri" w:cstheme="minorHAnsi"/>
      <w:b/>
      <w:bCs/>
      <w:noProof/>
      <w:color w:val="FFFFFF" w:themeColor="background1"/>
      <w:szCs w:val="20"/>
    </w:rPr>
  </w:style>
  <w:style w:type="paragraph" w:customStyle="1" w:styleId="AuthorandDate">
    <w:name w:val="Author and Date"/>
    <w:basedOn w:val="Normal"/>
    <w:autoRedefine/>
    <w:qFormat/>
    <w:rsid w:val="00E34646"/>
    <w:pPr>
      <w:spacing w:line="360" w:lineRule="exact"/>
    </w:pPr>
    <w:rPr>
      <w:rFonts w:cs="Arial"/>
      <w:b/>
      <w:color w:val="D86018"/>
      <w:sz w:val="28"/>
      <w:szCs w:val="28"/>
    </w:rPr>
  </w:style>
  <w:style w:type="paragraph" w:customStyle="1" w:styleId="BodyCopy">
    <w:name w:val="Body Copy"/>
    <w:basedOn w:val="Normal"/>
    <w:qFormat/>
    <w:rsid w:val="00523D40"/>
    <w:pPr>
      <w:spacing w:line="276" w:lineRule="auto"/>
    </w:pPr>
    <w:rPr>
      <w:color w:val="000000"/>
      <w:szCs w:val="24"/>
    </w:rPr>
  </w:style>
  <w:style w:type="paragraph" w:customStyle="1" w:styleId="Bullets">
    <w:name w:val="Bullets"/>
    <w:basedOn w:val="Normal"/>
    <w:qFormat/>
    <w:rsid w:val="00292A62"/>
    <w:pPr>
      <w:numPr>
        <w:numId w:val="5"/>
      </w:numPr>
      <w:spacing w:before="60" w:after="60" w:line="276" w:lineRule="auto"/>
      <w:ind w:left="284" w:hanging="284"/>
    </w:pPr>
  </w:style>
  <w:style w:type="paragraph" w:styleId="ListParagraph">
    <w:name w:val="List Paragraph"/>
    <w:aliases w:val="Lettered List"/>
    <w:basedOn w:val="BodyCopy"/>
    <w:link w:val="ListParagraphChar"/>
    <w:uiPriority w:val="34"/>
    <w:qFormat/>
    <w:rsid w:val="00312BBF"/>
    <w:pPr>
      <w:numPr>
        <w:numId w:val="9"/>
      </w:numPr>
      <w:spacing w:before="60" w:after="60"/>
      <w:ind w:left="284" w:hanging="284"/>
    </w:pPr>
    <w:rPr>
      <w:color w:val="auto"/>
    </w:rPr>
  </w:style>
  <w:style w:type="paragraph" w:customStyle="1" w:styleId="Normalindented">
    <w:name w:val="Normal indented"/>
    <w:basedOn w:val="Normal"/>
    <w:rsid w:val="00756E60"/>
    <w:pPr>
      <w:ind w:left="567"/>
    </w:pPr>
  </w:style>
  <w:style w:type="character" w:customStyle="1" w:styleId="ListParagraphChar">
    <w:name w:val="List Paragraph Char"/>
    <w:aliases w:val="Lettered List Char"/>
    <w:link w:val="ListParagraph"/>
    <w:uiPriority w:val="34"/>
    <w:locked/>
    <w:rsid w:val="00312BBF"/>
    <w:rPr>
      <w:rFonts w:ascii="Arial" w:hAnsi="Arial"/>
      <w:sz w:val="18"/>
      <w:szCs w:val="24"/>
    </w:rPr>
  </w:style>
  <w:style w:type="character" w:styleId="CommentReference">
    <w:name w:val="annotation reference"/>
    <w:basedOn w:val="DefaultParagraphFont"/>
    <w:uiPriority w:val="99"/>
    <w:semiHidden/>
    <w:unhideWhenUsed/>
    <w:rsid w:val="00620270"/>
    <w:rPr>
      <w:sz w:val="16"/>
      <w:szCs w:val="16"/>
    </w:rPr>
  </w:style>
  <w:style w:type="paragraph" w:styleId="CommentText">
    <w:name w:val="annotation text"/>
    <w:basedOn w:val="Normal"/>
    <w:link w:val="CommentTextChar"/>
    <w:uiPriority w:val="99"/>
    <w:semiHidden/>
    <w:unhideWhenUsed/>
    <w:rsid w:val="00620270"/>
    <w:pPr>
      <w:spacing w:after="160" w:line="276" w:lineRule="auto"/>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semiHidden/>
    <w:rsid w:val="00620270"/>
    <w:rPr>
      <w:rFonts w:eastAsiaTheme="minorEastAsia"/>
      <w:sz w:val="20"/>
      <w:szCs w:val="20"/>
      <w:lang w:eastAsia="en-AU"/>
    </w:rPr>
  </w:style>
  <w:style w:type="character" w:styleId="SubtleEmphasis">
    <w:name w:val="Subtle Emphasis"/>
    <w:basedOn w:val="DefaultParagraphFont"/>
    <w:uiPriority w:val="19"/>
    <w:rsid w:val="00620270"/>
    <w:rPr>
      <w:rFonts w:ascii="Arial" w:hAnsi="Arial"/>
      <w:i/>
      <w:iCs/>
      <w:color w:val="000000" w:themeColor="text1"/>
    </w:rPr>
  </w:style>
  <w:style w:type="paragraph" w:styleId="Title">
    <w:name w:val="Title"/>
    <w:basedOn w:val="Normal"/>
    <w:next w:val="Normal"/>
    <w:link w:val="TitleChar"/>
    <w:uiPriority w:val="10"/>
    <w:rsid w:val="007B25E2"/>
    <w:pPr>
      <w:spacing w:after="0"/>
      <w:contextualSpacing/>
    </w:pPr>
    <w:rPr>
      <w:rFonts w:asciiTheme="minorHAnsi" w:eastAsiaTheme="majorEastAsia" w:hAnsiTheme="minorHAnsi" w:cstheme="majorBidi"/>
      <w:spacing w:val="-10"/>
      <w:kern w:val="28"/>
      <w:sz w:val="44"/>
      <w:szCs w:val="56"/>
      <w:lang w:eastAsia="en-AU"/>
    </w:rPr>
  </w:style>
  <w:style w:type="character" w:customStyle="1" w:styleId="TitleChar">
    <w:name w:val="Title Char"/>
    <w:basedOn w:val="DefaultParagraphFont"/>
    <w:link w:val="Title"/>
    <w:uiPriority w:val="10"/>
    <w:rsid w:val="007B25E2"/>
    <w:rPr>
      <w:rFonts w:eastAsiaTheme="majorEastAsia" w:cstheme="majorBidi"/>
      <w:spacing w:val="-10"/>
      <w:kern w:val="28"/>
      <w:sz w:val="44"/>
      <w:szCs w:val="56"/>
      <w:lang w:eastAsia="en-AU"/>
    </w:rPr>
  </w:style>
  <w:style w:type="paragraph" w:styleId="Subtitle">
    <w:name w:val="Subtitle"/>
    <w:basedOn w:val="Normal"/>
    <w:next w:val="Normal"/>
    <w:link w:val="SubtitleChar"/>
    <w:uiPriority w:val="11"/>
    <w:rsid w:val="00620270"/>
    <w:pPr>
      <w:numPr>
        <w:ilvl w:val="1"/>
      </w:numPr>
      <w:spacing w:after="160" w:line="276" w:lineRule="auto"/>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620270"/>
    <w:rPr>
      <w:rFonts w:ascii="Arial" w:eastAsiaTheme="minorEastAsia" w:hAnsi="Arial"/>
      <w:color w:val="5A5A5A" w:themeColor="text1" w:themeTint="A5"/>
      <w:spacing w:val="15"/>
    </w:rPr>
  </w:style>
  <w:style w:type="paragraph" w:styleId="Caption">
    <w:name w:val="caption"/>
    <w:aliases w:val="SRA Caption"/>
    <w:basedOn w:val="Normal"/>
    <w:next w:val="BodyCopy"/>
    <w:uiPriority w:val="35"/>
    <w:unhideWhenUsed/>
    <w:qFormat/>
    <w:rsid w:val="00FA5633"/>
    <w:pPr>
      <w:spacing w:before="40" w:after="240"/>
    </w:pPr>
    <w:rPr>
      <w:rFonts w:eastAsiaTheme="minorEastAsia"/>
      <w:i/>
      <w:iCs/>
      <w:color w:val="7A8390" w:themeColor="accent6"/>
      <w:sz w:val="14"/>
      <w:szCs w:val="18"/>
      <w:lang w:eastAsia="en-AU"/>
    </w:rPr>
  </w:style>
  <w:style w:type="paragraph" w:styleId="TableofFigures">
    <w:name w:val="table of figures"/>
    <w:basedOn w:val="Normal"/>
    <w:next w:val="Normal"/>
    <w:uiPriority w:val="99"/>
    <w:unhideWhenUsed/>
    <w:rsid w:val="00FA2EE2"/>
    <w:pPr>
      <w:spacing w:after="0" w:line="259" w:lineRule="auto"/>
    </w:pPr>
    <w:rPr>
      <w:rFonts w:eastAsiaTheme="minorEastAsia"/>
      <w:lang w:eastAsia="en-AU"/>
    </w:rPr>
  </w:style>
  <w:style w:type="table" w:styleId="GridTable1Light">
    <w:name w:val="Grid Table 1 Light"/>
    <w:basedOn w:val="TableNormal"/>
    <w:uiPriority w:val="46"/>
    <w:rsid w:val="007B25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RATable">
    <w:name w:val="SRA Table"/>
    <w:basedOn w:val="TableNormal"/>
    <w:uiPriority w:val="99"/>
    <w:rsid w:val="00FA758D"/>
    <w:pPr>
      <w:spacing w:after="0" w:line="240" w:lineRule="auto"/>
    </w:pPr>
    <w:rPr>
      <w:rFonts w:ascii="Arial" w:hAnsi="Arial"/>
      <w:sz w:val="18"/>
    </w:rPr>
    <w:tblPr>
      <w:tblStyleRowBandSize w:val="1"/>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Pr>
    <w:tcPr>
      <w:shd w:val="clear" w:color="auto" w:fill="auto"/>
      <w:vAlign w:val="center"/>
    </w:tcPr>
    <w:tblStylePr w:type="firstRow">
      <w:pPr>
        <w:jc w:val="left"/>
      </w:pPr>
      <w:rPr>
        <w:rFonts w:ascii="Arial" w:hAnsi="Arial"/>
        <w:b/>
        <w:sz w:val="18"/>
      </w:rPr>
      <w:tblPr>
        <w:tblCellMar>
          <w:top w:w="57" w:type="dxa"/>
          <w:left w:w="57" w:type="dxa"/>
          <w:bottom w:w="57" w:type="dxa"/>
          <w:right w:w="57" w:type="dxa"/>
        </w:tblCellMar>
      </w:tblPr>
      <w:tcPr>
        <w:tc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cBorders>
        <w:shd w:val="clear" w:color="auto" w:fill="CBDCE0"/>
        <w:noWrap/>
      </w:tcPr>
    </w:tblStylePr>
    <w:tblStylePr w:type="lastRow">
      <w:pPr>
        <w:jc w:val="left"/>
      </w:pPr>
      <w:rPr>
        <w:rFonts w:ascii="Arial" w:hAnsi="Arial"/>
        <w:sz w:val="18"/>
      </w:rPr>
    </w:tblStylePr>
    <w:tblStylePr w:type="firstCol">
      <w:pPr>
        <w:jc w:val="left"/>
      </w:pPr>
    </w:tblStylePr>
    <w:tblStylePr w:type="lastCol">
      <w:pPr>
        <w:jc w:val="left"/>
      </w:pPr>
    </w:tblStylePr>
  </w:style>
  <w:style w:type="table" w:styleId="GridTable1Light-Accent1">
    <w:name w:val="Grid Table 1 Light Accent 1"/>
    <w:basedOn w:val="TableNormal"/>
    <w:uiPriority w:val="46"/>
    <w:rsid w:val="00292A62"/>
    <w:pPr>
      <w:spacing w:after="0" w:line="240" w:lineRule="auto"/>
    </w:pPr>
    <w:tblPr>
      <w:tblStyleRowBandSize w:val="1"/>
      <w:tblStyleColBandSize w:val="1"/>
      <w:tblBorders>
        <w:top w:val="single" w:sz="4" w:space="0" w:color="AFCFD0" w:themeColor="accent1" w:themeTint="66"/>
        <w:left w:val="single" w:sz="4" w:space="0" w:color="AFCFD0" w:themeColor="accent1" w:themeTint="66"/>
        <w:bottom w:val="single" w:sz="4" w:space="0" w:color="AFCFD0" w:themeColor="accent1" w:themeTint="66"/>
        <w:right w:val="single" w:sz="4" w:space="0" w:color="AFCFD0" w:themeColor="accent1" w:themeTint="66"/>
        <w:insideH w:val="single" w:sz="4" w:space="0" w:color="AFCFD0" w:themeColor="accent1" w:themeTint="66"/>
        <w:insideV w:val="single" w:sz="4" w:space="0" w:color="AFCFD0" w:themeColor="accent1" w:themeTint="66"/>
      </w:tblBorders>
    </w:tblPr>
    <w:tblStylePr w:type="firstRow">
      <w:rPr>
        <w:b/>
        <w:bCs/>
      </w:rPr>
      <w:tblPr/>
      <w:tcPr>
        <w:tcBorders>
          <w:bottom w:val="single" w:sz="12" w:space="0" w:color="87B8B9" w:themeColor="accent1" w:themeTint="99"/>
        </w:tcBorders>
      </w:tcPr>
    </w:tblStylePr>
    <w:tblStylePr w:type="lastRow">
      <w:rPr>
        <w:b/>
        <w:bCs/>
      </w:rPr>
      <w:tblPr/>
      <w:tcPr>
        <w:tcBorders>
          <w:top w:val="double" w:sz="2" w:space="0" w:color="87B8B9" w:themeColor="accent1" w:themeTint="99"/>
        </w:tcBorders>
      </w:tcPr>
    </w:tblStylePr>
    <w:tblStylePr w:type="firstCol">
      <w:rPr>
        <w:b/>
        <w:bCs/>
      </w:rPr>
    </w:tblStylePr>
    <w:tblStylePr w:type="lastCol">
      <w:rPr>
        <w:b/>
        <w:bCs/>
      </w:rPr>
    </w:tblStylePr>
  </w:style>
  <w:style w:type="paragraph" w:customStyle="1" w:styleId="NumberedList">
    <w:name w:val="Numbered List"/>
    <w:basedOn w:val="Bullets"/>
    <w:rsid w:val="00312BBF"/>
    <w:pPr>
      <w:numPr>
        <w:numId w:val="23"/>
      </w:numPr>
      <w:ind w:left="284" w:hanging="284"/>
    </w:pPr>
  </w:style>
  <w:style w:type="paragraph" w:styleId="TOC2">
    <w:name w:val="toc 2"/>
    <w:basedOn w:val="Normal"/>
    <w:next w:val="Normal"/>
    <w:autoRedefine/>
    <w:uiPriority w:val="39"/>
    <w:unhideWhenUsed/>
    <w:rsid w:val="00B04F5D"/>
    <w:pPr>
      <w:spacing w:after="100"/>
      <w:ind w:left="180"/>
    </w:pPr>
  </w:style>
  <w:style w:type="paragraph" w:styleId="TOC3">
    <w:name w:val="toc 3"/>
    <w:basedOn w:val="Normal"/>
    <w:next w:val="Normal"/>
    <w:autoRedefine/>
    <w:uiPriority w:val="39"/>
    <w:unhideWhenUsed/>
    <w:rsid w:val="00687DE1"/>
    <w:pPr>
      <w:tabs>
        <w:tab w:val="left" w:pos="1134"/>
        <w:tab w:val="right" w:leader="dot" w:pos="9016"/>
      </w:tabs>
      <w:spacing w:after="10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anwijk\Downloads\SRA%20Document%20Generic.dotx" TargetMode="External"/></Relationships>
</file>

<file path=word/theme/theme1.xml><?xml version="1.0" encoding="utf-8"?>
<a:theme xmlns:a="http://schemas.openxmlformats.org/drawingml/2006/main" name="Office Theme">
  <a:themeElements>
    <a:clrScheme name="SRAs Colours">
      <a:dk1>
        <a:sysClr val="windowText" lastClr="000000"/>
      </a:dk1>
      <a:lt1>
        <a:srgbClr val="FFFFFF"/>
      </a:lt1>
      <a:dk2>
        <a:srgbClr val="3D4455"/>
      </a:dk2>
      <a:lt2>
        <a:srgbClr val="FFFFFF"/>
      </a:lt2>
      <a:accent1>
        <a:srgbClr val="487A7B"/>
      </a:accent1>
      <a:accent2>
        <a:srgbClr val="D86018"/>
      </a:accent2>
      <a:accent3>
        <a:srgbClr val="3D4455"/>
      </a:accent3>
      <a:accent4>
        <a:srgbClr val="7A9A01"/>
      </a:accent4>
      <a:accent5>
        <a:srgbClr val="CBDCE0"/>
      </a:accent5>
      <a:accent6>
        <a:srgbClr val="7A8390"/>
      </a:accent6>
      <a:hlink>
        <a:srgbClr val="00C1D5"/>
      </a:hlink>
      <a:folHlink>
        <a:srgbClr val="D860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Use for Scholarships Project Milestone Progress Reports, Jan 2022</RoutingRuleDescription>
    <Related_x0020_Information xmlns="b5fd1fc7-a5f8-4958-97e3-adc13db002dd">
      <Url xsi:nil="true"/>
      <Description xsi:nil="true"/>
    </Related_x0020_Inform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RA Report" ma:contentTypeID="0x0101008B89F85EEE481740B05957A682E2E11C00676247E5DBA01844B7B5F56F7CD05B16" ma:contentTypeVersion="6" ma:contentTypeDescription="SRA Report Template" ma:contentTypeScope="" ma:versionID="37f2190f9fd68fd512a22d0f7212afa8">
  <xsd:schema xmlns:xsd="http://www.w3.org/2001/XMLSchema" xmlns:xs="http://www.w3.org/2001/XMLSchema" xmlns:p="http://schemas.microsoft.com/office/2006/metadata/properties" xmlns:ns1="http://schemas.microsoft.com/sharepoint/v3" xmlns:ns2="b5fd1fc7-a5f8-4958-97e3-adc13db002dd" targetNamespace="http://schemas.microsoft.com/office/2006/metadata/properties" ma:root="true" ma:fieldsID="a09573b2a618ce43ebc72f3c2a3759cd" ns1:_="" ns2:_="">
    <xsd:import namespace="http://schemas.microsoft.com/sharepoint/v3"/>
    <xsd:import namespace="b5fd1fc7-a5f8-4958-97e3-adc13db002dd"/>
    <xsd:element name="properties">
      <xsd:complexType>
        <xsd:sequence>
          <xsd:element name="documentManagement">
            <xsd:complexType>
              <xsd:all>
                <xsd:element ref="ns1:RoutingRuleDescription"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fd1fc7-a5f8-4958-97e3-adc13db002dd" elementFormDefault="qualified">
    <xsd:import namespace="http://schemas.microsoft.com/office/2006/documentManagement/types"/>
    <xsd:import namespace="http://schemas.microsoft.com/office/infopath/2007/PartnerControls"/>
    <xsd:element name="Related_x0020_Information" ma:index="9" nillable="true" ma:displayName="Related Information" ma:description="Used to link to related information for a template" ma:format="Hyperlink" ma:internalName="Related_x0020_Informat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41109-8DFA-452F-93B6-3A57969B9DF3}">
  <ds:schemaRefs>
    <ds:schemaRef ds:uri="http://schemas.microsoft.com/office/2006/metadata/properties"/>
    <ds:schemaRef ds:uri="http://schemas.microsoft.com/office/infopath/2007/PartnerControls"/>
    <ds:schemaRef ds:uri="http://schemas.microsoft.com/sharepoint/v3"/>
    <ds:schemaRef ds:uri="b5fd1fc7-a5f8-4958-97e3-adc13db002dd"/>
  </ds:schemaRefs>
</ds:datastoreItem>
</file>

<file path=customXml/itemProps2.xml><?xml version="1.0" encoding="utf-8"?>
<ds:datastoreItem xmlns:ds="http://schemas.openxmlformats.org/officeDocument/2006/customXml" ds:itemID="{77DFBAFE-336F-48D6-97EA-DCC25791CCCF}">
  <ds:schemaRefs>
    <ds:schemaRef ds:uri="http://schemas.microsoft.com/sharepoint/v3/contenttype/forms"/>
  </ds:schemaRefs>
</ds:datastoreItem>
</file>

<file path=customXml/itemProps3.xml><?xml version="1.0" encoding="utf-8"?>
<ds:datastoreItem xmlns:ds="http://schemas.openxmlformats.org/officeDocument/2006/customXml" ds:itemID="{C97E748D-03B5-4B86-8693-2F16C9D2D260}">
  <ds:schemaRefs>
    <ds:schemaRef ds:uri="http://schemas.openxmlformats.org/officeDocument/2006/bibliography"/>
  </ds:schemaRefs>
</ds:datastoreItem>
</file>

<file path=customXml/itemProps4.xml><?xml version="1.0" encoding="utf-8"?>
<ds:datastoreItem xmlns:ds="http://schemas.openxmlformats.org/officeDocument/2006/customXml" ds:itemID="{D0CEFD4C-55BF-417A-8DC6-4E9C797E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fd1fc7-a5f8-4958-97e3-adc13db00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SRA Document Generic</Template>
  <TotalTime>13</TotalTime>
  <Pages>6</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Van Wijk</dc:creator>
  <cp:keywords/>
  <dc:description/>
  <cp:lastModifiedBy>Yolanda Van Wijk</cp:lastModifiedBy>
  <cp:revision>5</cp:revision>
  <cp:lastPrinted>2020-01-15T02:50:00Z</cp:lastPrinted>
  <dcterms:created xsi:type="dcterms:W3CDTF">2022-01-14T02:27:00Z</dcterms:created>
  <dcterms:modified xsi:type="dcterms:W3CDTF">2022-01-14T02:41:00Z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0x0101008B89F85EEE481740B05957A682E2E11C00676247E5DBA01844B7B5F56F7CD05B16</vt:lpwstr>
  </property>
</Properties>
</file>